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AEE51" w14:textId="5483F860" w:rsidR="00275C85" w:rsidRPr="007949AD" w:rsidRDefault="00342B71" w:rsidP="008E742D">
      <w:pPr>
        <w:jc w:val="center"/>
        <w:rPr>
          <w:b/>
          <w:bCs/>
          <w:sz w:val="24"/>
          <w:szCs w:val="24"/>
          <w:lang w:val="lt-LT"/>
        </w:rPr>
      </w:pPr>
      <w:r w:rsidRPr="007949AD">
        <w:rPr>
          <w:b/>
          <w:bCs/>
          <w:sz w:val="24"/>
          <w:szCs w:val="24"/>
          <w:lang w:val="lt-LT"/>
        </w:rPr>
        <w:t xml:space="preserve">DĖL </w:t>
      </w:r>
      <w:r w:rsidR="00947945" w:rsidRPr="007949AD">
        <w:rPr>
          <w:b/>
          <w:bCs/>
          <w:sz w:val="24"/>
          <w:szCs w:val="24"/>
          <w:lang w:val="lt-LT"/>
        </w:rPr>
        <w:t xml:space="preserve">ROKIŠKIO RAJONO SAVIVALDYBĖS </w:t>
      </w:r>
      <w:r w:rsidRPr="007949AD">
        <w:rPr>
          <w:b/>
          <w:bCs/>
          <w:sz w:val="24"/>
          <w:szCs w:val="24"/>
          <w:lang w:val="lt-LT"/>
        </w:rPr>
        <w:t>SMULKAUS IR VIDUTINIO</w:t>
      </w:r>
      <w:r w:rsidR="008E742D">
        <w:rPr>
          <w:b/>
          <w:bCs/>
          <w:sz w:val="24"/>
          <w:szCs w:val="24"/>
          <w:lang w:val="lt-LT"/>
        </w:rPr>
        <w:t xml:space="preserve"> </w:t>
      </w:r>
      <w:bookmarkStart w:id="0" w:name="_GoBack"/>
      <w:bookmarkEnd w:id="0"/>
      <w:r w:rsidRPr="007949AD">
        <w:rPr>
          <w:b/>
          <w:bCs/>
          <w:sz w:val="24"/>
          <w:szCs w:val="24"/>
          <w:lang w:val="lt-LT"/>
        </w:rPr>
        <w:t xml:space="preserve">VERSLO </w:t>
      </w:r>
      <w:r w:rsidR="007D3095" w:rsidRPr="007949AD">
        <w:rPr>
          <w:b/>
          <w:bCs/>
          <w:sz w:val="24"/>
          <w:szCs w:val="24"/>
          <w:lang w:val="lt-LT"/>
        </w:rPr>
        <w:t xml:space="preserve">PLĖTROS PROGRAMOS </w:t>
      </w:r>
      <w:r w:rsidRPr="007949AD">
        <w:rPr>
          <w:b/>
          <w:bCs/>
          <w:sz w:val="24"/>
          <w:szCs w:val="24"/>
          <w:lang w:val="lt-LT"/>
        </w:rPr>
        <w:t>NUOSTATŲ PATVIRTINIMO</w:t>
      </w:r>
    </w:p>
    <w:p w14:paraId="057AA82F" w14:textId="77777777" w:rsidR="00FC70E5" w:rsidRDefault="00FC70E5" w:rsidP="00275C85">
      <w:pPr>
        <w:jc w:val="center"/>
        <w:rPr>
          <w:sz w:val="24"/>
          <w:szCs w:val="24"/>
          <w:lang w:val="lt-LT"/>
        </w:rPr>
      </w:pPr>
    </w:p>
    <w:p w14:paraId="086C8258" w14:textId="78C1F195" w:rsidR="00275C85" w:rsidRPr="007949AD" w:rsidRDefault="00A544D6" w:rsidP="00275C85">
      <w:pPr>
        <w:jc w:val="center"/>
        <w:rPr>
          <w:sz w:val="24"/>
          <w:szCs w:val="24"/>
          <w:lang w:val="lt-LT"/>
        </w:rPr>
      </w:pPr>
      <w:r w:rsidRPr="007949AD">
        <w:rPr>
          <w:sz w:val="24"/>
          <w:szCs w:val="24"/>
          <w:lang w:val="lt-LT"/>
        </w:rPr>
        <w:t>2017 m. kovo</w:t>
      </w:r>
      <w:r w:rsidR="00342B71" w:rsidRPr="007949AD">
        <w:rPr>
          <w:sz w:val="24"/>
          <w:szCs w:val="24"/>
          <w:lang w:val="lt-LT"/>
        </w:rPr>
        <w:t xml:space="preserve"> </w:t>
      </w:r>
      <w:r w:rsidR="00FC70E5">
        <w:rPr>
          <w:sz w:val="24"/>
          <w:szCs w:val="24"/>
          <w:lang w:val="lt-LT"/>
        </w:rPr>
        <w:t>31</w:t>
      </w:r>
      <w:r w:rsidR="00AC7176" w:rsidRPr="007949AD">
        <w:rPr>
          <w:sz w:val="24"/>
          <w:szCs w:val="24"/>
          <w:lang w:val="lt-LT"/>
        </w:rPr>
        <w:t xml:space="preserve"> </w:t>
      </w:r>
      <w:r w:rsidR="00342B71" w:rsidRPr="007949AD">
        <w:rPr>
          <w:sz w:val="24"/>
          <w:szCs w:val="24"/>
          <w:lang w:val="lt-LT"/>
        </w:rPr>
        <w:t>d. Nr. TS-</w:t>
      </w:r>
    </w:p>
    <w:p w14:paraId="6A8A7EE1" w14:textId="45D1241D" w:rsidR="00342B71" w:rsidRPr="007949AD" w:rsidRDefault="00342B71" w:rsidP="00275C85">
      <w:pPr>
        <w:jc w:val="center"/>
        <w:rPr>
          <w:sz w:val="24"/>
          <w:szCs w:val="24"/>
          <w:lang w:val="lt-LT"/>
        </w:rPr>
      </w:pPr>
      <w:r w:rsidRPr="007949AD">
        <w:rPr>
          <w:sz w:val="24"/>
          <w:szCs w:val="24"/>
          <w:lang w:val="lt-LT"/>
        </w:rPr>
        <w:t>Rokiškis</w:t>
      </w:r>
    </w:p>
    <w:p w14:paraId="6A8A7EE2" w14:textId="77777777" w:rsidR="00F422B1" w:rsidRDefault="00F422B1" w:rsidP="00D25450">
      <w:pPr>
        <w:ind w:left="-426" w:hanging="283"/>
        <w:jc w:val="center"/>
        <w:rPr>
          <w:sz w:val="24"/>
          <w:szCs w:val="24"/>
          <w:lang w:val="lt-LT"/>
        </w:rPr>
      </w:pPr>
    </w:p>
    <w:p w14:paraId="4E91BFEF" w14:textId="77777777" w:rsidR="00E317C2" w:rsidRPr="007949AD" w:rsidRDefault="00E317C2" w:rsidP="00D25450">
      <w:pPr>
        <w:ind w:left="-426" w:hanging="283"/>
        <w:jc w:val="center"/>
        <w:rPr>
          <w:sz w:val="24"/>
          <w:szCs w:val="24"/>
          <w:lang w:val="lt-LT"/>
        </w:rPr>
      </w:pPr>
    </w:p>
    <w:p w14:paraId="6A8A7EE3" w14:textId="435DCED3" w:rsidR="00342B71" w:rsidRPr="007949AD" w:rsidRDefault="00342B71" w:rsidP="00F422B1">
      <w:pPr>
        <w:jc w:val="both"/>
        <w:rPr>
          <w:sz w:val="24"/>
          <w:szCs w:val="24"/>
          <w:lang w:val="lt-LT"/>
        </w:rPr>
      </w:pPr>
      <w:r w:rsidRPr="007949AD">
        <w:rPr>
          <w:sz w:val="24"/>
          <w:szCs w:val="24"/>
          <w:lang w:val="lt-LT"/>
        </w:rPr>
        <w:tab/>
        <w:t>Vadovaudamasi Lietuvos Respublik</w:t>
      </w:r>
      <w:r w:rsidR="00F422B1" w:rsidRPr="007949AD">
        <w:rPr>
          <w:sz w:val="24"/>
          <w:szCs w:val="24"/>
          <w:lang w:val="lt-LT"/>
        </w:rPr>
        <w:t xml:space="preserve">os vietos savivaldos įstatymo 16 straipsnio </w:t>
      </w:r>
      <w:r w:rsidR="006B5912" w:rsidRPr="007949AD">
        <w:rPr>
          <w:sz w:val="24"/>
          <w:szCs w:val="24"/>
          <w:lang w:val="lt-LT"/>
        </w:rPr>
        <w:t xml:space="preserve">2 dalies 6 punktu </w:t>
      </w:r>
      <w:r w:rsidR="00F422B1" w:rsidRPr="007949AD">
        <w:rPr>
          <w:sz w:val="24"/>
          <w:szCs w:val="24"/>
          <w:lang w:val="lt-LT"/>
        </w:rPr>
        <w:t>ir 18 straipsni</w:t>
      </w:r>
      <w:r w:rsidR="006B5912" w:rsidRPr="007949AD">
        <w:rPr>
          <w:sz w:val="24"/>
          <w:szCs w:val="24"/>
          <w:lang w:val="lt-LT"/>
        </w:rPr>
        <w:t>o 1 dalimi</w:t>
      </w:r>
      <w:r w:rsidRPr="007949AD">
        <w:rPr>
          <w:sz w:val="24"/>
          <w:szCs w:val="24"/>
          <w:lang w:val="lt-LT"/>
        </w:rPr>
        <w:t>, Rokiškio rajono savivaldybės taryba  n u s p r e n d ž i a</w:t>
      </w:r>
      <w:r w:rsidR="00C57401" w:rsidRPr="007949AD">
        <w:rPr>
          <w:sz w:val="24"/>
          <w:szCs w:val="24"/>
          <w:lang w:val="lt-LT"/>
        </w:rPr>
        <w:t>:</w:t>
      </w:r>
    </w:p>
    <w:p w14:paraId="6A8A7EE4" w14:textId="487D0379" w:rsidR="00342B71" w:rsidRPr="007949AD" w:rsidRDefault="00F422B1" w:rsidP="00F422B1">
      <w:pPr>
        <w:ind w:firstLine="720"/>
        <w:jc w:val="both"/>
        <w:rPr>
          <w:bCs/>
          <w:sz w:val="24"/>
          <w:szCs w:val="24"/>
          <w:lang w:val="lt-LT"/>
        </w:rPr>
      </w:pPr>
      <w:r w:rsidRPr="007949AD">
        <w:rPr>
          <w:sz w:val="24"/>
          <w:szCs w:val="24"/>
          <w:lang w:val="lt-LT"/>
        </w:rPr>
        <w:t>1.</w:t>
      </w:r>
      <w:r w:rsidR="00E317C2">
        <w:rPr>
          <w:sz w:val="24"/>
          <w:szCs w:val="24"/>
          <w:lang w:val="lt-LT"/>
        </w:rPr>
        <w:t xml:space="preserve"> </w:t>
      </w:r>
      <w:r w:rsidRPr="007949AD">
        <w:rPr>
          <w:sz w:val="24"/>
          <w:szCs w:val="24"/>
          <w:lang w:val="lt-LT"/>
        </w:rPr>
        <w:t xml:space="preserve">Patvirtinti </w:t>
      </w:r>
      <w:r w:rsidR="007D3095" w:rsidRPr="007949AD">
        <w:rPr>
          <w:sz w:val="24"/>
          <w:szCs w:val="24"/>
          <w:lang w:val="lt-LT"/>
        </w:rPr>
        <w:t xml:space="preserve">Rokiškio rajono savivaldybės smulkaus ir vidutinio verslo plėtros programos </w:t>
      </w:r>
      <w:r w:rsidRPr="007949AD">
        <w:rPr>
          <w:sz w:val="24"/>
          <w:szCs w:val="24"/>
          <w:lang w:val="lt-LT"/>
        </w:rPr>
        <w:t>nuostatus (pridedama).</w:t>
      </w:r>
    </w:p>
    <w:p w14:paraId="6A8A7EE5" w14:textId="11F905F0" w:rsidR="00F422B1" w:rsidRPr="007949AD" w:rsidRDefault="00F422B1" w:rsidP="00F422B1">
      <w:pPr>
        <w:ind w:firstLine="720"/>
        <w:jc w:val="both"/>
        <w:rPr>
          <w:sz w:val="24"/>
          <w:szCs w:val="24"/>
          <w:lang w:val="lt-LT"/>
        </w:rPr>
      </w:pPr>
      <w:r w:rsidRPr="007949AD">
        <w:rPr>
          <w:bCs/>
          <w:sz w:val="24"/>
          <w:szCs w:val="24"/>
          <w:lang w:val="lt-LT"/>
        </w:rPr>
        <w:t xml:space="preserve">2. </w:t>
      </w:r>
      <w:r w:rsidR="00C57401" w:rsidRPr="007949AD">
        <w:rPr>
          <w:bCs/>
          <w:sz w:val="24"/>
          <w:szCs w:val="24"/>
          <w:lang w:val="lt-LT"/>
        </w:rPr>
        <w:t xml:space="preserve">Pripažinti </w:t>
      </w:r>
      <w:r w:rsidRPr="007949AD">
        <w:rPr>
          <w:bCs/>
          <w:sz w:val="24"/>
          <w:szCs w:val="24"/>
          <w:lang w:val="lt-LT"/>
        </w:rPr>
        <w:t xml:space="preserve">netekusiu galios </w:t>
      </w:r>
      <w:r w:rsidRPr="007949AD">
        <w:rPr>
          <w:sz w:val="24"/>
          <w:szCs w:val="24"/>
          <w:lang w:val="lt-LT"/>
        </w:rPr>
        <w:t>Rokiškio rajono savivaldybės tarybos 2015 m. kovo 27 d. sprendimą Nr. TS-103 „Dėl Pagalbos</w:t>
      </w:r>
      <w:r w:rsidRPr="007949AD">
        <w:rPr>
          <w:bCs/>
          <w:sz w:val="24"/>
          <w:szCs w:val="24"/>
          <w:lang w:val="lt-LT"/>
        </w:rPr>
        <w:t xml:space="preserve"> smulkaus ir vidutinio verslo subjektams fondo nuostatų patvirtinimo“, nuostatų keitimą, patvirtintą Rokiškio rajono savivaldybės tarybos 2016 m. sausio 29 d. sprendimu Nr. TS-7 „Dėl Rokiškio rajono savivaldybės tarybos </w:t>
      </w:r>
      <w:r w:rsidRPr="007949AD">
        <w:rPr>
          <w:sz w:val="24"/>
          <w:szCs w:val="24"/>
          <w:lang w:val="lt-LT"/>
        </w:rPr>
        <w:t>2015 m. kovo 27 d. sprendimo Nr. TS-103 „Dėl Pagalbos</w:t>
      </w:r>
      <w:r w:rsidRPr="007949AD">
        <w:rPr>
          <w:bCs/>
          <w:sz w:val="24"/>
          <w:szCs w:val="24"/>
          <w:lang w:val="lt-LT"/>
        </w:rPr>
        <w:t xml:space="preserve"> smulkaus ir vidutinio verslo subjektams fondo nuostatų patvirtinimo“ dalinio pakeitimo“.</w:t>
      </w:r>
    </w:p>
    <w:p w14:paraId="6A8A7EE6" w14:textId="6B610E9E" w:rsidR="00342B71" w:rsidRPr="007949AD" w:rsidRDefault="00342B71" w:rsidP="00F422B1">
      <w:pPr>
        <w:jc w:val="both"/>
        <w:rPr>
          <w:sz w:val="24"/>
          <w:szCs w:val="24"/>
          <w:lang w:val="lt-LT"/>
        </w:rPr>
      </w:pPr>
      <w:r w:rsidRPr="007949AD">
        <w:rPr>
          <w:sz w:val="24"/>
          <w:szCs w:val="24"/>
          <w:lang w:val="lt-LT"/>
        </w:rPr>
        <w:tab/>
        <w:t>Šis sprendimas gali būti skundžiamas Lietuvos Respublikos administracinių bylų teisenos įstatymo nustatyta tvarka.</w:t>
      </w:r>
    </w:p>
    <w:p w14:paraId="6A8A7EE7" w14:textId="77777777" w:rsidR="00342B71" w:rsidRPr="007949AD" w:rsidRDefault="00342B71" w:rsidP="00400F08">
      <w:pPr>
        <w:rPr>
          <w:sz w:val="24"/>
          <w:szCs w:val="24"/>
          <w:lang w:val="lt-LT"/>
        </w:rPr>
      </w:pPr>
    </w:p>
    <w:p w14:paraId="6A8A7EE8" w14:textId="77777777" w:rsidR="00342B71" w:rsidRPr="007949AD" w:rsidRDefault="00342B71" w:rsidP="00977200">
      <w:pPr>
        <w:pStyle w:val="Pagrindinistekstas"/>
        <w:rPr>
          <w:sz w:val="24"/>
          <w:szCs w:val="24"/>
        </w:rPr>
      </w:pPr>
    </w:p>
    <w:p w14:paraId="6A8A7EE9" w14:textId="77777777" w:rsidR="00342B71" w:rsidRDefault="00342B71" w:rsidP="00FC70E5">
      <w:pPr>
        <w:jc w:val="both"/>
        <w:rPr>
          <w:sz w:val="24"/>
          <w:szCs w:val="24"/>
          <w:lang w:val="lt-LT"/>
        </w:rPr>
      </w:pPr>
    </w:p>
    <w:p w14:paraId="48A172AE" w14:textId="77777777" w:rsidR="00FC70E5" w:rsidRPr="007949AD" w:rsidRDefault="00FC70E5" w:rsidP="00FC70E5">
      <w:pPr>
        <w:jc w:val="both"/>
        <w:rPr>
          <w:sz w:val="24"/>
          <w:szCs w:val="24"/>
          <w:lang w:val="lt-LT"/>
        </w:rPr>
      </w:pPr>
    </w:p>
    <w:p w14:paraId="6A8A7EEA" w14:textId="5BC8FD12" w:rsidR="00342B71" w:rsidRPr="007949AD" w:rsidRDefault="00342B71" w:rsidP="00FC70E5">
      <w:pPr>
        <w:jc w:val="both"/>
        <w:rPr>
          <w:sz w:val="24"/>
          <w:szCs w:val="24"/>
          <w:lang w:val="lt-LT"/>
        </w:rPr>
      </w:pPr>
      <w:r w:rsidRPr="007949AD">
        <w:rPr>
          <w:sz w:val="24"/>
          <w:szCs w:val="24"/>
          <w:lang w:val="lt-LT"/>
        </w:rPr>
        <w:t>Saviva</w:t>
      </w:r>
      <w:r w:rsidR="00FC70E5">
        <w:rPr>
          <w:sz w:val="24"/>
          <w:szCs w:val="24"/>
          <w:lang w:val="lt-LT"/>
        </w:rPr>
        <w:t>ldybės meras</w:t>
      </w:r>
      <w:r w:rsidR="00FC70E5">
        <w:rPr>
          <w:sz w:val="24"/>
          <w:szCs w:val="24"/>
          <w:lang w:val="lt-LT"/>
        </w:rPr>
        <w:tab/>
      </w:r>
      <w:r w:rsidR="00FC70E5">
        <w:rPr>
          <w:sz w:val="24"/>
          <w:szCs w:val="24"/>
          <w:lang w:val="lt-LT"/>
        </w:rPr>
        <w:tab/>
      </w:r>
      <w:r w:rsidR="00FC70E5">
        <w:rPr>
          <w:sz w:val="24"/>
          <w:szCs w:val="24"/>
          <w:lang w:val="lt-LT"/>
        </w:rPr>
        <w:tab/>
      </w:r>
      <w:r w:rsidR="00FC70E5">
        <w:rPr>
          <w:sz w:val="24"/>
          <w:szCs w:val="24"/>
          <w:lang w:val="lt-LT"/>
        </w:rPr>
        <w:tab/>
      </w:r>
      <w:r w:rsidR="00FC70E5">
        <w:rPr>
          <w:sz w:val="24"/>
          <w:szCs w:val="24"/>
          <w:lang w:val="lt-LT"/>
        </w:rPr>
        <w:tab/>
      </w:r>
      <w:r w:rsidR="00FC70E5">
        <w:rPr>
          <w:sz w:val="24"/>
          <w:szCs w:val="24"/>
          <w:lang w:val="lt-LT"/>
        </w:rPr>
        <w:tab/>
      </w:r>
      <w:r w:rsidRPr="007949AD">
        <w:rPr>
          <w:sz w:val="24"/>
          <w:szCs w:val="24"/>
          <w:lang w:val="lt-LT"/>
        </w:rPr>
        <w:tab/>
      </w:r>
      <w:r w:rsidRPr="007949AD">
        <w:rPr>
          <w:sz w:val="24"/>
          <w:szCs w:val="24"/>
          <w:lang w:val="lt-LT"/>
        </w:rPr>
        <w:tab/>
        <w:t>Antanas Vagonis</w:t>
      </w:r>
    </w:p>
    <w:p w14:paraId="6A8A7EEB" w14:textId="77777777" w:rsidR="00342B71" w:rsidRPr="007949AD" w:rsidRDefault="00342B71" w:rsidP="00CA536C">
      <w:pPr>
        <w:ind w:right="197"/>
        <w:rPr>
          <w:sz w:val="24"/>
          <w:szCs w:val="24"/>
          <w:lang w:val="lt-LT"/>
        </w:rPr>
      </w:pPr>
    </w:p>
    <w:p w14:paraId="6A8A7EEC" w14:textId="77777777" w:rsidR="00F422B1" w:rsidRPr="007949AD" w:rsidRDefault="00F422B1" w:rsidP="00CA536C">
      <w:pPr>
        <w:ind w:right="197"/>
        <w:rPr>
          <w:sz w:val="24"/>
          <w:szCs w:val="24"/>
          <w:lang w:val="lt-LT"/>
        </w:rPr>
      </w:pPr>
    </w:p>
    <w:p w14:paraId="6A8A7EED" w14:textId="77777777" w:rsidR="00F422B1" w:rsidRPr="007949AD" w:rsidRDefault="00F422B1" w:rsidP="00CA536C">
      <w:pPr>
        <w:ind w:right="197"/>
        <w:rPr>
          <w:sz w:val="24"/>
          <w:szCs w:val="24"/>
          <w:lang w:val="lt-LT"/>
        </w:rPr>
      </w:pPr>
    </w:p>
    <w:p w14:paraId="6A8A7EEE" w14:textId="77777777" w:rsidR="00F422B1" w:rsidRPr="007949AD" w:rsidRDefault="00F422B1" w:rsidP="00CA536C">
      <w:pPr>
        <w:ind w:right="197"/>
        <w:rPr>
          <w:sz w:val="24"/>
          <w:szCs w:val="24"/>
          <w:lang w:val="lt-LT"/>
        </w:rPr>
      </w:pPr>
    </w:p>
    <w:p w14:paraId="6A8A7EEF" w14:textId="77777777" w:rsidR="00F422B1" w:rsidRPr="007949AD" w:rsidRDefault="00F422B1" w:rsidP="00CA536C">
      <w:pPr>
        <w:ind w:right="197"/>
        <w:rPr>
          <w:sz w:val="24"/>
          <w:szCs w:val="24"/>
          <w:lang w:val="lt-LT"/>
        </w:rPr>
      </w:pPr>
    </w:p>
    <w:p w14:paraId="6A8A7EF0" w14:textId="77777777" w:rsidR="00F422B1" w:rsidRPr="007949AD" w:rsidRDefault="00F422B1" w:rsidP="00CA536C">
      <w:pPr>
        <w:ind w:right="197"/>
        <w:rPr>
          <w:sz w:val="24"/>
          <w:szCs w:val="24"/>
          <w:lang w:val="lt-LT"/>
        </w:rPr>
      </w:pPr>
    </w:p>
    <w:p w14:paraId="6A8A7EF1" w14:textId="77777777" w:rsidR="00F422B1" w:rsidRPr="007949AD" w:rsidRDefault="00F422B1" w:rsidP="00CA536C">
      <w:pPr>
        <w:ind w:right="197"/>
        <w:rPr>
          <w:sz w:val="24"/>
          <w:szCs w:val="24"/>
          <w:lang w:val="lt-LT"/>
        </w:rPr>
      </w:pPr>
    </w:p>
    <w:p w14:paraId="6A8A7EF2" w14:textId="77777777" w:rsidR="00F422B1" w:rsidRPr="007949AD" w:rsidRDefault="00F422B1" w:rsidP="00CA536C">
      <w:pPr>
        <w:ind w:right="197"/>
        <w:rPr>
          <w:sz w:val="24"/>
          <w:szCs w:val="24"/>
          <w:lang w:val="lt-LT"/>
        </w:rPr>
      </w:pPr>
    </w:p>
    <w:p w14:paraId="6A8A7EF3" w14:textId="77777777" w:rsidR="00F422B1" w:rsidRPr="007949AD" w:rsidRDefault="00F422B1" w:rsidP="00CA536C">
      <w:pPr>
        <w:ind w:right="197"/>
        <w:rPr>
          <w:sz w:val="24"/>
          <w:szCs w:val="24"/>
          <w:lang w:val="lt-LT"/>
        </w:rPr>
      </w:pPr>
    </w:p>
    <w:p w14:paraId="6A8A7EF4" w14:textId="77777777" w:rsidR="00F422B1" w:rsidRPr="007949AD" w:rsidRDefault="00F422B1" w:rsidP="00CA536C">
      <w:pPr>
        <w:ind w:right="197"/>
        <w:rPr>
          <w:sz w:val="24"/>
          <w:szCs w:val="24"/>
          <w:lang w:val="lt-LT"/>
        </w:rPr>
      </w:pPr>
    </w:p>
    <w:p w14:paraId="6A8A7EF5" w14:textId="77777777" w:rsidR="00F422B1" w:rsidRPr="007949AD" w:rsidRDefault="00F422B1" w:rsidP="00CA536C">
      <w:pPr>
        <w:ind w:right="197"/>
        <w:rPr>
          <w:sz w:val="24"/>
          <w:szCs w:val="24"/>
          <w:lang w:val="lt-LT"/>
        </w:rPr>
      </w:pPr>
    </w:p>
    <w:p w14:paraId="6A8A7EF6" w14:textId="77777777" w:rsidR="00F422B1" w:rsidRPr="007949AD" w:rsidRDefault="00F422B1" w:rsidP="00CA536C">
      <w:pPr>
        <w:ind w:right="197"/>
        <w:rPr>
          <w:sz w:val="24"/>
          <w:szCs w:val="24"/>
          <w:lang w:val="lt-LT"/>
        </w:rPr>
      </w:pPr>
    </w:p>
    <w:p w14:paraId="6A8A7EF7" w14:textId="77777777" w:rsidR="00F422B1" w:rsidRPr="007949AD" w:rsidRDefault="00F422B1" w:rsidP="00CA536C">
      <w:pPr>
        <w:ind w:right="197"/>
        <w:rPr>
          <w:sz w:val="24"/>
          <w:szCs w:val="24"/>
          <w:lang w:val="lt-LT"/>
        </w:rPr>
      </w:pPr>
    </w:p>
    <w:p w14:paraId="6A8A7EF8" w14:textId="77777777" w:rsidR="00F422B1" w:rsidRPr="007949AD" w:rsidRDefault="00F422B1" w:rsidP="00CA536C">
      <w:pPr>
        <w:ind w:right="197"/>
        <w:rPr>
          <w:sz w:val="24"/>
          <w:szCs w:val="24"/>
          <w:lang w:val="lt-LT"/>
        </w:rPr>
      </w:pPr>
    </w:p>
    <w:p w14:paraId="6A8A7EF9" w14:textId="77777777" w:rsidR="00F422B1" w:rsidRPr="007949AD" w:rsidRDefault="00F422B1" w:rsidP="00CA536C">
      <w:pPr>
        <w:ind w:right="197"/>
        <w:rPr>
          <w:sz w:val="24"/>
          <w:szCs w:val="24"/>
          <w:lang w:val="lt-LT"/>
        </w:rPr>
      </w:pPr>
    </w:p>
    <w:p w14:paraId="6A8A7EFA" w14:textId="77777777" w:rsidR="00F422B1" w:rsidRPr="007949AD" w:rsidRDefault="00F422B1" w:rsidP="00CA536C">
      <w:pPr>
        <w:ind w:right="197"/>
        <w:rPr>
          <w:sz w:val="24"/>
          <w:szCs w:val="24"/>
          <w:lang w:val="lt-LT"/>
        </w:rPr>
      </w:pPr>
    </w:p>
    <w:p w14:paraId="6A8A7EFB" w14:textId="77777777" w:rsidR="00F422B1" w:rsidRPr="007949AD" w:rsidRDefault="00F422B1" w:rsidP="00CA536C">
      <w:pPr>
        <w:ind w:right="197"/>
        <w:rPr>
          <w:sz w:val="24"/>
          <w:szCs w:val="24"/>
          <w:lang w:val="lt-LT"/>
        </w:rPr>
      </w:pPr>
    </w:p>
    <w:p w14:paraId="6A8A7EFC" w14:textId="77777777" w:rsidR="00F422B1" w:rsidRPr="007949AD" w:rsidRDefault="00F422B1" w:rsidP="00CA536C">
      <w:pPr>
        <w:ind w:right="197"/>
        <w:rPr>
          <w:sz w:val="24"/>
          <w:szCs w:val="24"/>
          <w:lang w:val="lt-LT"/>
        </w:rPr>
      </w:pPr>
    </w:p>
    <w:p w14:paraId="6A8A7EFD" w14:textId="77777777" w:rsidR="00F422B1" w:rsidRPr="007949AD" w:rsidRDefault="00F422B1" w:rsidP="00CA536C">
      <w:pPr>
        <w:ind w:right="197"/>
        <w:rPr>
          <w:sz w:val="24"/>
          <w:szCs w:val="24"/>
          <w:lang w:val="lt-LT"/>
        </w:rPr>
      </w:pPr>
    </w:p>
    <w:p w14:paraId="6A8A7EFE" w14:textId="77777777" w:rsidR="00F422B1" w:rsidRPr="007949AD" w:rsidRDefault="00F422B1" w:rsidP="00CA536C">
      <w:pPr>
        <w:ind w:right="197"/>
        <w:rPr>
          <w:sz w:val="24"/>
          <w:szCs w:val="24"/>
          <w:lang w:val="lt-LT"/>
        </w:rPr>
      </w:pPr>
    </w:p>
    <w:p w14:paraId="6A8A7F01" w14:textId="77777777" w:rsidR="00342B71" w:rsidRPr="007949AD" w:rsidRDefault="00342B71" w:rsidP="00CA536C">
      <w:pPr>
        <w:ind w:right="197"/>
        <w:rPr>
          <w:sz w:val="24"/>
          <w:szCs w:val="24"/>
          <w:lang w:val="lt-LT"/>
        </w:rPr>
      </w:pPr>
    </w:p>
    <w:p w14:paraId="6A8A7F02" w14:textId="77777777" w:rsidR="00342B71" w:rsidRPr="007949AD" w:rsidRDefault="00342B71" w:rsidP="00A544D6">
      <w:pPr>
        <w:ind w:left="283" w:hanging="283"/>
        <w:rPr>
          <w:sz w:val="24"/>
          <w:szCs w:val="24"/>
          <w:lang w:val="lt-LT"/>
        </w:rPr>
      </w:pPr>
      <w:r w:rsidRPr="007949AD">
        <w:rPr>
          <w:sz w:val="24"/>
          <w:szCs w:val="24"/>
          <w:lang w:val="lt-LT"/>
        </w:rPr>
        <w:t xml:space="preserve">Vilma </w:t>
      </w:r>
      <w:proofErr w:type="spellStart"/>
      <w:r w:rsidRPr="007949AD">
        <w:rPr>
          <w:sz w:val="24"/>
          <w:szCs w:val="24"/>
          <w:lang w:val="lt-LT"/>
        </w:rPr>
        <w:t>Mečiukonienė</w:t>
      </w:r>
      <w:proofErr w:type="spellEnd"/>
    </w:p>
    <w:p w14:paraId="6A8A7F03" w14:textId="77777777" w:rsidR="00342B71" w:rsidRPr="007949AD" w:rsidRDefault="00342B71" w:rsidP="00C3532B">
      <w:pPr>
        <w:ind w:left="-426" w:hanging="283"/>
        <w:jc w:val="center"/>
        <w:rPr>
          <w:b/>
          <w:sz w:val="24"/>
          <w:szCs w:val="24"/>
          <w:lang w:val="lt-LT"/>
        </w:rPr>
      </w:pPr>
    </w:p>
    <w:p w14:paraId="6A8A7F07" w14:textId="77777777" w:rsidR="00C62F0D" w:rsidRPr="007949AD" w:rsidRDefault="00C62F0D" w:rsidP="00C62F0D">
      <w:pPr>
        <w:ind w:left="5760"/>
        <w:jc w:val="both"/>
        <w:rPr>
          <w:sz w:val="24"/>
          <w:szCs w:val="24"/>
          <w:lang w:val="lt-LT"/>
        </w:rPr>
      </w:pPr>
      <w:r w:rsidRPr="007949AD">
        <w:rPr>
          <w:sz w:val="24"/>
          <w:szCs w:val="24"/>
          <w:lang w:val="lt-LT"/>
        </w:rPr>
        <w:t xml:space="preserve">PATVIRTINTA </w:t>
      </w:r>
      <w:r w:rsidRPr="007949AD">
        <w:rPr>
          <w:sz w:val="24"/>
          <w:szCs w:val="24"/>
          <w:lang w:val="lt-LT"/>
        </w:rPr>
        <w:tab/>
      </w:r>
      <w:r w:rsidRPr="007949AD">
        <w:rPr>
          <w:sz w:val="24"/>
          <w:szCs w:val="24"/>
          <w:lang w:val="lt-LT"/>
        </w:rPr>
        <w:tab/>
      </w:r>
    </w:p>
    <w:p w14:paraId="6A8A7F08" w14:textId="03634494" w:rsidR="00C62F0D" w:rsidRPr="007949AD" w:rsidRDefault="00C62F0D" w:rsidP="00C62F0D">
      <w:pPr>
        <w:ind w:left="5760"/>
        <w:jc w:val="both"/>
        <w:rPr>
          <w:sz w:val="24"/>
          <w:szCs w:val="24"/>
          <w:lang w:val="lt-LT"/>
        </w:rPr>
      </w:pPr>
      <w:r w:rsidRPr="007949AD">
        <w:rPr>
          <w:sz w:val="24"/>
          <w:szCs w:val="24"/>
          <w:lang w:val="lt-LT"/>
        </w:rPr>
        <w:t xml:space="preserve">Rokiškio rajono savivaldybės tarybos </w:t>
      </w:r>
      <w:r w:rsidR="00A544D6" w:rsidRPr="007949AD">
        <w:rPr>
          <w:sz w:val="24"/>
          <w:szCs w:val="24"/>
          <w:lang w:val="lt-LT"/>
        </w:rPr>
        <w:t>2017-03-</w:t>
      </w:r>
      <w:r w:rsidR="00275C85" w:rsidRPr="007949AD">
        <w:rPr>
          <w:sz w:val="24"/>
          <w:szCs w:val="24"/>
          <w:lang w:val="lt-LT"/>
        </w:rPr>
        <w:t>31</w:t>
      </w:r>
      <w:r w:rsidRPr="007949AD">
        <w:rPr>
          <w:sz w:val="24"/>
          <w:szCs w:val="24"/>
          <w:lang w:val="lt-LT"/>
        </w:rPr>
        <w:t xml:space="preserve"> sprendimu Nr. TS-</w:t>
      </w:r>
    </w:p>
    <w:p w14:paraId="6A8A7F09" w14:textId="77777777" w:rsidR="00C62F0D" w:rsidRPr="007949AD" w:rsidRDefault="00C62F0D" w:rsidP="00C62F0D">
      <w:pPr>
        <w:widowControl w:val="0"/>
        <w:spacing w:line="240" w:lineRule="atLeast"/>
        <w:rPr>
          <w:sz w:val="24"/>
          <w:szCs w:val="24"/>
          <w:lang w:val="lt-LT"/>
        </w:rPr>
      </w:pPr>
    </w:p>
    <w:p w14:paraId="6A8A7F0A" w14:textId="77777777" w:rsidR="00C62F0D" w:rsidRPr="007949AD" w:rsidRDefault="00947945" w:rsidP="00C62F0D">
      <w:pPr>
        <w:jc w:val="center"/>
        <w:rPr>
          <w:b/>
          <w:sz w:val="24"/>
          <w:szCs w:val="24"/>
          <w:lang w:val="lt-LT"/>
        </w:rPr>
      </w:pPr>
      <w:r w:rsidRPr="007949AD">
        <w:rPr>
          <w:b/>
          <w:sz w:val="24"/>
          <w:szCs w:val="24"/>
          <w:lang w:val="lt-LT"/>
        </w:rPr>
        <w:t xml:space="preserve">ROKIŠKIO RAJONO SAVIVALDYBĖS </w:t>
      </w:r>
      <w:r w:rsidR="00C62F0D" w:rsidRPr="007949AD">
        <w:rPr>
          <w:b/>
          <w:sz w:val="24"/>
          <w:szCs w:val="24"/>
          <w:lang w:val="lt-LT"/>
        </w:rPr>
        <w:t xml:space="preserve">SMULKAUS IR VIDUTINIO VERSLO </w:t>
      </w:r>
      <w:r w:rsidR="007D3095" w:rsidRPr="007949AD">
        <w:rPr>
          <w:b/>
          <w:sz w:val="24"/>
          <w:szCs w:val="24"/>
          <w:lang w:val="lt-LT"/>
        </w:rPr>
        <w:t>PLĖTROS PROGRAMOS</w:t>
      </w:r>
    </w:p>
    <w:p w14:paraId="6A8A7F0B" w14:textId="77777777" w:rsidR="00C62F0D" w:rsidRPr="007949AD" w:rsidRDefault="00C62F0D" w:rsidP="00C62F0D">
      <w:pPr>
        <w:widowControl w:val="0"/>
        <w:spacing w:line="240" w:lineRule="atLeast"/>
        <w:rPr>
          <w:b/>
          <w:sz w:val="24"/>
          <w:szCs w:val="24"/>
          <w:lang w:val="lt-LT"/>
        </w:rPr>
      </w:pPr>
    </w:p>
    <w:p w14:paraId="6A8A7F0C" w14:textId="77777777" w:rsidR="00C62F0D" w:rsidRPr="007949AD" w:rsidRDefault="00C62F0D" w:rsidP="00C62F0D">
      <w:pPr>
        <w:pStyle w:val="Antrat2"/>
        <w:jc w:val="center"/>
        <w:rPr>
          <w:i w:val="0"/>
          <w:sz w:val="24"/>
          <w:szCs w:val="24"/>
        </w:rPr>
      </w:pPr>
      <w:r w:rsidRPr="007949AD">
        <w:rPr>
          <w:i w:val="0"/>
          <w:sz w:val="24"/>
          <w:szCs w:val="24"/>
        </w:rPr>
        <w:t>N U O S T A T A I</w:t>
      </w:r>
    </w:p>
    <w:p w14:paraId="6A8A7F0D" w14:textId="77777777" w:rsidR="00C62F0D" w:rsidRPr="007949AD" w:rsidRDefault="00C62F0D" w:rsidP="00C62F0D">
      <w:pPr>
        <w:widowControl w:val="0"/>
        <w:spacing w:line="240" w:lineRule="atLeast"/>
        <w:rPr>
          <w:b/>
          <w:sz w:val="24"/>
          <w:szCs w:val="24"/>
          <w:lang w:val="lt-LT"/>
        </w:rPr>
      </w:pPr>
    </w:p>
    <w:p w14:paraId="6A8A7F0E" w14:textId="77777777" w:rsidR="00C62F0D" w:rsidRPr="007949AD" w:rsidRDefault="00C62F0D" w:rsidP="00C06F2E">
      <w:pPr>
        <w:jc w:val="center"/>
        <w:rPr>
          <w:b/>
          <w:sz w:val="24"/>
          <w:szCs w:val="24"/>
          <w:lang w:val="lt-LT"/>
        </w:rPr>
      </w:pPr>
      <w:r w:rsidRPr="007949AD">
        <w:rPr>
          <w:b/>
          <w:sz w:val="24"/>
          <w:szCs w:val="24"/>
          <w:lang w:val="lt-LT"/>
        </w:rPr>
        <w:t>1. BENDROSIOS NUOSTATOS</w:t>
      </w:r>
    </w:p>
    <w:p w14:paraId="6A8A7F0F" w14:textId="77777777" w:rsidR="00C62F0D" w:rsidRPr="007949AD" w:rsidRDefault="00C62F0D" w:rsidP="00C62F0D">
      <w:pPr>
        <w:widowControl w:val="0"/>
        <w:spacing w:line="240" w:lineRule="atLeast"/>
        <w:jc w:val="both"/>
        <w:rPr>
          <w:b/>
          <w:sz w:val="24"/>
          <w:szCs w:val="24"/>
          <w:lang w:val="lt-LT"/>
        </w:rPr>
      </w:pPr>
    </w:p>
    <w:p w14:paraId="6A8A7F10" w14:textId="77777777" w:rsidR="00C62F0D" w:rsidRPr="007949AD" w:rsidRDefault="00C62F0D" w:rsidP="00C62F0D">
      <w:pPr>
        <w:jc w:val="both"/>
        <w:rPr>
          <w:sz w:val="24"/>
          <w:szCs w:val="24"/>
          <w:lang w:val="lt-LT"/>
        </w:rPr>
      </w:pPr>
      <w:r w:rsidRPr="007949AD">
        <w:rPr>
          <w:sz w:val="24"/>
          <w:szCs w:val="24"/>
          <w:lang w:val="lt-LT"/>
        </w:rPr>
        <w:tab/>
        <w:t xml:space="preserve">1.1. </w:t>
      </w:r>
      <w:r w:rsidR="007D3095" w:rsidRPr="007949AD">
        <w:rPr>
          <w:sz w:val="24"/>
          <w:szCs w:val="24"/>
          <w:lang w:val="lt-LT"/>
        </w:rPr>
        <w:t>Rokiškio rajono savivaldybės smulkaus ir vidutinio verslo plėtros programa (toliau tekste - Programa</w:t>
      </w:r>
      <w:r w:rsidRPr="007949AD">
        <w:rPr>
          <w:sz w:val="24"/>
          <w:szCs w:val="24"/>
          <w:lang w:val="lt-LT"/>
        </w:rPr>
        <w:t xml:space="preserve">) - </w:t>
      </w:r>
      <w:r w:rsidR="007D3095" w:rsidRPr="007949AD">
        <w:rPr>
          <w:sz w:val="24"/>
          <w:szCs w:val="24"/>
          <w:lang w:val="lt-LT"/>
        </w:rPr>
        <w:t>skirta koordinuoti ir finansiškai remti</w:t>
      </w:r>
      <w:r w:rsidRPr="007949AD">
        <w:rPr>
          <w:sz w:val="24"/>
          <w:szCs w:val="24"/>
          <w:lang w:val="lt-LT"/>
        </w:rPr>
        <w:t xml:space="preserve"> smulkaus ir vidutinio verslo įtvirtinimą, naujų darbo vietų sukūrimą bei verslo švietimo </w:t>
      </w:r>
      <w:r w:rsidR="007D3095" w:rsidRPr="007949AD">
        <w:rPr>
          <w:sz w:val="24"/>
          <w:szCs w:val="24"/>
          <w:lang w:val="lt-LT"/>
        </w:rPr>
        <w:t xml:space="preserve">ir kitas </w:t>
      </w:r>
      <w:proofErr w:type="spellStart"/>
      <w:r w:rsidR="007D3095" w:rsidRPr="007949AD">
        <w:rPr>
          <w:sz w:val="24"/>
          <w:szCs w:val="24"/>
          <w:lang w:val="lt-LT"/>
        </w:rPr>
        <w:t>verslumą</w:t>
      </w:r>
      <w:proofErr w:type="spellEnd"/>
      <w:r w:rsidR="007D3095" w:rsidRPr="007949AD">
        <w:rPr>
          <w:sz w:val="24"/>
          <w:szCs w:val="24"/>
          <w:lang w:val="lt-LT"/>
        </w:rPr>
        <w:t xml:space="preserve"> skatinančias </w:t>
      </w:r>
      <w:r w:rsidRPr="007949AD">
        <w:rPr>
          <w:sz w:val="24"/>
          <w:szCs w:val="24"/>
          <w:lang w:val="lt-LT"/>
        </w:rPr>
        <w:t>priemones rajone.</w:t>
      </w:r>
    </w:p>
    <w:p w14:paraId="6A8A7F11" w14:textId="77777777" w:rsidR="00C62F0D" w:rsidRPr="007949AD" w:rsidRDefault="00C62F0D" w:rsidP="00C62F0D">
      <w:pPr>
        <w:widowControl w:val="0"/>
        <w:spacing w:line="240" w:lineRule="atLeast"/>
        <w:jc w:val="both"/>
        <w:rPr>
          <w:sz w:val="24"/>
          <w:szCs w:val="24"/>
          <w:lang w:val="lt-LT"/>
        </w:rPr>
      </w:pPr>
      <w:r w:rsidRPr="007949AD">
        <w:rPr>
          <w:sz w:val="24"/>
          <w:szCs w:val="24"/>
          <w:lang w:val="lt-LT"/>
        </w:rPr>
        <w:tab/>
      </w:r>
      <w:r w:rsidR="007D3095" w:rsidRPr="007949AD">
        <w:rPr>
          <w:sz w:val="24"/>
          <w:szCs w:val="24"/>
          <w:lang w:val="lt-LT"/>
        </w:rPr>
        <w:t>1.2. Programos</w:t>
      </w:r>
      <w:r w:rsidRPr="007949AD">
        <w:rPr>
          <w:sz w:val="24"/>
          <w:szCs w:val="24"/>
          <w:lang w:val="lt-LT"/>
        </w:rPr>
        <w:t xml:space="preserve"> steigėjas – Rokiškio rajono savivaldybės taryba.</w:t>
      </w:r>
    </w:p>
    <w:p w14:paraId="6A8A7F12" w14:textId="77777777" w:rsidR="00C62F0D" w:rsidRPr="007949AD" w:rsidRDefault="00C62F0D" w:rsidP="00C62F0D">
      <w:pPr>
        <w:widowControl w:val="0"/>
        <w:spacing w:line="240" w:lineRule="atLeast"/>
        <w:jc w:val="both"/>
        <w:rPr>
          <w:sz w:val="24"/>
          <w:szCs w:val="24"/>
          <w:lang w:val="lt-LT"/>
        </w:rPr>
      </w:pPr>
      <w:r w:rsidRPr="007949AD">
        <w:rPr>
          <w:sz w:val="24"/>
          <w:szCs w:val="24"/>
          <w:lang w:val="lt-LT"/>
        </w:rPr>
        <w:tab/>
        <w:t>1.3</w:t>
      </w:r>
      <w:r w:rsidR="007D3095" w:rsidRPr="007949AD">
        <w:rPr>
          <w:sz w:val="24"/>
          <w:szCs w:val="24"/>
          <w:lang w:val="lt-LT"/>
        </w:rPr>
        <w:t xml:space="preserve">. Programa savo </w:t>
      </w:r>
      <w:r w:rsidRPr="007949AD">
        <w:rPr>
          <w:sz w:val="24"/>
          <w:szCs w:val="24"/>
          <w:lang w:val="lt-LT"/>
        </w:rPr>
        <w:t>veiklai organizuoti naudoja Rokiškio rajono savivaldybės administracijos sąskaitą.</w:t>
      </w:r>
    </w:p>
    <w:p w14:paraId="6A8A7F13" w14:textId="77777777" w:rsidR="00C62F0D" w:rsidRPr="007949AD" w:rsidRDefault="00C62F0D" w:rsidP="00C62F0D">
      <w:pPr>
        <w:widowControl w:val="0"/>
        <w:spacing w:line="240" w:lineRule="atLeast"/>
        <w:jc w:val="both"/>
        <w:rPr>
          <w:sz w:val="24"/>
          <w:szCs w:val="24"/>
          <w:lang w:val="lt-LT"/>
        </w:rPr>
      </w:pPr>
      <w:r w:rsidRPr="007949AD">
        <w:rPr>
          <w:sz w:val="24"/>
          <w:szCs w:val="24"/>
          <w:lang w:val="lt-LT"/>
        </w:rPr>
        <w:tab/>
        <w:t xml:space="preserve">1.4. </w:t>
      </w:r>
      <w:r w:rsidR="007D3095" w:rsidRPr="007949AD">
        <w:rPr>
          <w:sz w:val="24"/>
          <w:szCs w:val="24"/>
          <w:lang w:val="lt-LT"/>
        </w:rPr>
        <w:t>Programa parengta vadovaujantis</w:t>
      </w:r>
      <w:r w:rsidRPr="007949AD">
        <w:rPr>
          <w:sz w:val="24"/>
          <w:szCs w:val="24"/>
          <w:lang w:val="lt-LT"/>
        </w:rPr>
        <w:t xml:space="preserve"> Lietuvos Respublikos įstatymais, Vyriausybės nutarimais, Rokiškio rajono savivaldybės s</w:t>
      </w:r>
      <w:r w:rsidR="007D3095" w:rsidRPr="007949AD">
        <w:rPr>
          <w:sz w:val="24"/>
          <w:szCs w:val="24"/>
          <w:lang w:val="lt-LT"/>
        </w:rPr>
        <w:t>trateginiais dokumentais. Programa</w:t>
      </w:r>
      <w:r w:rsidRPr="007949AD">
        <w:rPr>
          <w:sz w:val="24"/>
          <w:szCs w:val="24"/>
          <w:lang w:val="lt-LT"/>
        </w:rPr>
        <w:t xml:space="preserve"> savo tikslinius </w:t>
      </w:r>
      <w:r w:rsidR="007D3095" w:rsidRPr="007949AD">
        <w:rPr>
          <w:sz w:val="24"/>
          <w:szCs w:val="24"/>
          <w:lang w:val="lt-LT"/>
        </w:rPr>
        <w:t>įsipareigojimus garantuoja Programos</w:t>
      </w:r>
      <w:r w:rsidRPr="007949AD">
        <w:rPr>
          <w:sz w:val="24"/>
          <w:szCs w:val="24"/>
          <w:lang w:val="lt-LT"/>
        </w:rPr>
        <w:t xml:space="preserve"> piniginėmis lėšomis.</w:t>
      </w:r>
    </w:p>
    <w:p w14:paraId="6A8A7F14" w14:textId="77777777" w:rsidR="007D3095" w:rsidRPr="007949AD" w:rsidRDefault="007D3095" w:rsidP="00C62F0D">
      <w:pPr>
        <w:jc w:val="center"/>
        <w:rPr>
          <w:b/>
          <w:sz w:val="24"/>
          <w:szCs w:val="24"/>
          <w:lang w:val="lt-LT"/>
        </w:rPr>
      </w:pPr>
    </w:p>
    <w:p w14:paraId="6A8A7F15" w14:textId="77777777" w:rsidR="007E0CEF" w:rsidRPr="007949AD" w:rsidRDefault="007E0CEF" w:rsidP="00C62F0D">
      <w:pPr>
        <w:jc w:val="center"/>
        <w:rPr>
          <w:b/>
          <w:sz w:val="24"/>
          <w:szCs w:val="24"/>
          <w:lang w:val="lt-LT"/>
        </w:rPr>
      </w:pPr>
      <w:r w:rsidRPr="007949AD">
        <w:rPr>
          <w:b/>
          <w:sz w:val="24"/>
          <w:szCs w:val="24"/>
          <w:lang w:val="lt-LT"/>
        </w:rPr>
        <w:t>2. TIKSLAI IR UŽDAVINIAI</w:t>
      </w:r>
    </w:p>
    <w:p w14:paraId="6A8A7F16" w14:textId="77777777" w:rsidR="007E0CEF" w:rsidRPr="007949AD" w:rsidRDefault="007E0CEF" w:rsidP="00C62F0D">
      <w:pPr>
        <w:jc w:val="center"/>
        <w:rPr>
          <w:b/>
          <w:sz w:val="24"/>
          <w:szCs w:val="24"/>
          <w:lang w:val="lt-LT"/>
        </w:rPr>
      </w:pPr>
    </w:p>
    <w:p w14:paraId="6A8A7F17" w14:textId="77777777" w:rsidR="007E0CEF" w:rsidRPr="007949AD" w:rsidRDefault="007E0CEF" w:rsidP="007E0CEF">
      <w:pPr>
        <w:ind w:firstLine="720"/>
        <w:rPr>
          <w:sz w:val="24"/>
          <w:szCs w:val="24"/>
          <w:lang w:val="lt-LT"/>
        </w:rPr>
      </w:pPr>
      <w:r w:rsidRPr="007949AD">
        <w:rPr>
          <w:sz w:val="24"/>
          <w:szCs w:val="24"/>
          <w:lang w:val="lt-LT"/>
        </w:rPr>
        <w:t>2.1. Pagrindinis Programos tikslas –</w:t>
      </w:r>
      <w:r w:rsidR="000B35EB" w:rsidRPr="007949AD">
        <w:rPr>
          <w:sz w:val="24"/>
          <w:szCs w:val="24"/>
          <w:lang w:val="lt-LT"/>
        </w:rPr>
        <w:t xml:space="preserve"> skat</w:t>
      </w:r>
      <w:r w:rsidRPr="007949AD">
        <w:rPr>
          <w:sz w:val="24"/>
          <w:szCs w:val="24"/>
          <w:lang w:val="lt-LT"/>
        </w:rPr>
        <w:t xml:space="preserve">inti gyventojų </w:t>
      </w:r>
      <w:proofErr w:type="spellStart"/>
      <w:r w:rsidRPr="007949AD">
        <w:rPr>
          <w:sz w:val="24"/>
          <w:szCs w:val="24"/>
          <w:lang w:val="lt-LT"/>
        </w:rPr>
        <w:t>verslumą</w:t>
      </w:r>
      <w:proofErr w:type="spellEnd"/>
      <w:r w:rsidRPr="007949AD">
        <w:rPr>
          <w:sz w:val="24"/>
          <w:szCs w:val="24"/>
          <w:lang w:val="lt-LT"/>
        </w:rPr>
        <w:t xml:space="preserve"> bei smulkaus ir vidutinio verslo plėtrą taip prisidedant prie nedarbo mažinimo bei užimtumo didinimo Rokiškio rajone</w:t>
      </w:r>
      <w:r w:rsidR="00434840" w:rsidRPr="007949AD">
        <w:rPr>
          <w:sz w:val="24"/>
          <w:szCs w:val="24"/>
          <w:lang w:val="lt-LT"/>
        </w:rPr>
        <w:t>,</w:t>
      </w:r>
      <w:r w:rsidRPr="007949AD">
        <w:rPr>
          <w:sz w:val="24"/>
          <w:szCs w:val="24"/>
          <w:lang w:val="lt-LT"/>
        </w:rPr>
        <w:t xml:space="preserve"> bei didinti rajono investicinį patrauklumą.</w:t>
      </w:r>
      <w:r w:rsidR="000B35EB" w:rsidRPr="007949AD">
        <w:rPr>
          <w:lang w:val="lt-LT"/>
        </w:rPr>
        <w:t xml:space="preserve"> </w:t>
      </w:r>
    </w:p>
    <w:p w14:paraId="6A8A7F18" w14:textId="77777777" w:rsidR="007E0CEF" w:rsidRPr="007949AD" w:rsidRDefault="007E0CEF" w:rsidP="007E0CEF">
      <w:pPr>
        <w:ind w:firstLine="720"/>
        <w:rPr>
          <w:sz w:val="24"/>
          <w:szCs w:val="24"/>
          <w:lang w:val="lt-LT"/>
        </w:rPr>
      </w:pPr>
      <w:r w:rsidRPr="007949AD">
        <w:rPr>
          <w:sz w:val="24"/>
          <w:szCs w:val="24"/>
          <w:lang w:val="lt-LT"/>
        </w:rPr>
        <w:t>2.2. Programos uždaviniai:</w:t>
      </w:r>
    </w:p>
    <w:p w14:paraId="6A8A7F19" w14:textId="77777777" w:rsidR="007E0CEF" w:rsidRPr="007949AD" w:rsidRDefault="007E0CEF" w:rsidP="007E0CEF">
      <w:pPr>
        <w:ind w:firstLine="720"/>
        <w:rPr>
          <w:sz w:val="24"/>
          <w:szCs w:val="24"/>
          <w:lang w:val="lt-LT"/>
        </w:rPr>
      </w:pPr>
      <w:r w:rsidRPr="007949AD">
        <w:rPr>
          <w:sz w:val="24"/>
          <w:szCs w:val="24"/>
          <w:lang w:val="lt-LT"/>
        </w:rPr>
        <w:t>2.2.1. Remti smulkaus ir vidutinio verslo steigimą bei plėtrą;</w:t>
      </w:r>
    </w:p>
    <w:p w14:paraId="6A8A7F1A" w14:textId="77777777" w:rsidR="007E0CEF" w:rsidRPr="007949AD" w:rsidRDefault="007E0CEF" w:rsidP="007E0CEF">
      <w:pPr>
        <w:ind w:firstLine="720"/>
        <w:rPr>
          <w:sz w:val="24"/>
          <w:szCs w:val="24"/>
          <w:lang w:val="lt-LT"/>
        </w:rPr>
      </w:pPr>
      <w:r w:rsidRPr="007949AD">
        <w:rPr>
          <w:sz w:val="24"/>
          <w:szCs w:val="24"/>
          <w:lang w:val="lt-LT"/>
        </w:rPr>
        <w:t>2.2.2. Skatinti darbo vietų kūrimą rajone;</w:t>
      </w:r>
    </w:p>
    <w:p w14:paraId="6A8A7F1B" w14:textId="77777777" w:rsidR="007E0CEF" w:rsidRPr="007949AD" w:rsidRDefault="007E0CEF" w:rsidP="007E0CEF">
      <w:pPr>
        <w:ind w:firstLine="720"/>
        <w:rPr>
          <w:sz w:val="24"/>
          <w:szCs w:val="24"/>
          <w:lang w:val="lt-LT"/>
        </w:rPr>
      </w:pPr>
      <w:r w:rsidRPr="007949AD">
        <w:rPr>
          <w:sz w:val="24"/>
          <w:szCs w:val="24"/>
          <w:lang w:val="lt-LT"/>
        </w:rPr>
        <w:t>2.2.3. Skatinti Rokiškio rajono smulkaus ir vidutinio verslo subjektų kvalifikacijos kėlimą;</w:t>
      </w:r>
    </w:p>
    <w:p w14:paraId="6A8A7F1C" w14:textId="77777777" w:rsidR="007E0CEF" w:rsidRPr="007949AD" w:rsidRDefault="007E0CEF" w:rsidP="007E0CEF">
      <w:pPr>
        <w:ind w:firstLine="720"/>
        <w:rPr>
          <w:b/>
          <w:sz w:val="24"/>
          <w:szCs w:val="24"/>
          <w:lang w:val="lt-LT"/>
        </w:rPr>
      </w:pPr>
      <w:r w:rsidRPr="007949AD">
        <w:rPr>
          <w:sz w:val="24"/>
          <w:szCs w:val="24"/>
          <w:lang w:val="lt-LT"/>
        </w:rPr>
        <w:t>2.2.4.</w:t>
      </w:r>
      <w:r w:rsidR="00294C0F" w:rsidRPr="007949AD">
        <w:rPr>
          <w:sz w:val="24"/>
          <w:szCs w:val="24"/>
          <w:lang w:val="lt-LT"/>
        </w:rPr>
        <w:t xml:space="preserve"> </w:t>
      </w:r>
      <w:r w:rsidRPr="007949AD">
        <w:rPr>
          <w:sz w:val="24"/>
          <w:szCs w:val="24"/>
          <w:lang w:val="lt-LT"/>
        </w:rPr>
        <w:t>Dalyvauti bei įgyvendinti įvairias priemones siekiant pristatyti Rokiškio rajoną kaip patrauklų verslui plėtoti.</w:t>
      </w:r>
    </w:p>
    <w:p w14:paraId="6A8A7F1D" w14:textId="77777777" w:rsidR="007E0CEF" w:rsidRPr="007949AD" w:rsidRDefault="007E0CEF" w:rsidP="007E0CEF">
      <w:pPr>
        <w:rPr>
          <w:sz w:val="24"/>
          <w:szCs w:val="24"/>
          <w:lang w:val="lt-LT"/>
        </w:rPr>
      </w:pPr>
    </w:p>
    <w:p w14:paraId="6A8A7F1E" w14:textId="77777777" w:rsidR="00DA6327" w:rsidRPr="007949AD" w:rsidRDefault="00DA6327" w:rsidP="00DA6327">
      <w:pPr>
        <w:pStyle w:val="Sraopastraipa"/>
        <w:widowControl w:val="0"/>
        <w:numPr>
          <w:ilvl w:val="0"/>
          <w:numId w:val="11"/>
        </w:numPr>
        <w:spacing w:line="240" w:lineRule="atLeast"/>
        <w:jc w:val="center"/>
        <w:rPr>
          <w:b/>
          <w:sz w:val="24"/>
          <w:szCs w:val="24"/>
          <w:lang w:val="lt-LT"/>
        </w:rPr>
      </w:pPr>
      <w:r w:rsidRPr="007949AD">
        <w:rPr>
          <w:b/>
          <w:sz w:val="24"/>
          <w:szCs w:val="24"/>
          <w:lang w:val="lt-LT"/>
        </w:rPr>
        <w:t>PROGRAMOS VERTINIMO KOMISIJA</w:t>
      </w:r>
    </w:p>
    <w:p w14:paraId="6A8A7F1F" w14:textId="77777777" w:rsidR="00DA6327" w:rsidRPr="007949AD" w:rsidRDefault="00DA6327" w:rsidP="00DA6327">
      <w:pPr>
        <w:pStyle w:val="Sraopastraipa"/>
        <w:widowControl w:val="0"/>
        <w:spacing w:line="240" w:lineRule="atLeast"/>
        <w:ind w:left="360"/>
        <w:rPr>
          <w:b/>
          <w:sz w:val="24"/>
          <w:szCs w:val="24"/>
          <w:lang w:val="lt-LT"/>
        </w:rPr>
      </w:pPr>
    </w:p>
    <w:p w14:paraId="6A8A7F20" w14:textId="45F42B08" w:rsidR="00DA6327" w:rsidRPr="007949AD" w:rsidRDefault="00DA6327" w:rsidP="00DA6327">
      <w:pPr>
        <w:widowControl w:val="0"/>
        <w:spacing w:line="240" w:lineRule="atLeast"/>
        <w:jc w:val="both"/>
        <w:rPr>
          <w:sz w:val="24"/>
          <w:szCs w:val="24"/>
          <w:lang w:val="lt-LT"/>
        </w:rPr>
      </w:pPr>
      <w:r w:rsidRPr="007949AD">
        <w:rPr>
          <w:sz w:val="24"/>
          <w:szCs w:val="24"/>
          <w:lang w:val="lt-LT"/>
        </w:rPr>
        <w:tab/>
      </w:r>
      <w:r w:rsidR="00FA3FAA" w:rsidRPr="007949AD">
        <w:rPr>
          <w:sz w:val="24"/>
          <w:szCs w:val="24"/>
          <w:lang w:val="lt-LT"/>
        </w:rPr>
        <w:t>3</w:t>
      </w:r>
      <w:r w:rsidRPr="007949AD">
        <w:rPr>
          <w:sz w:val="24"/>
          <w:szCs w:val="24"/>
          <w:lang w:val="lt-LT"/>
        </w:rPr>
        <w:t xml:space="preserve">.1. Programos </w:t>
      </w:r>
      <w:r w:rsidR="00AA79AC" w:rsidRPr="007949AD">
        <w:rPr>
          <w:sz w:val="24"/>
          <w:szCs w:val="24"/>
          <w:lang w:val="lt-LT"/>
        </w:rPr>
        <w:t xml:space="preserve">vertinimo </w:t>
      </w:r>
      <w:r w:rsidRPr="007949AD">
        <w:rPr>
          <w:sz w:val="24"/>
          <w:szCs w:val="24"/>
          <w:lang w:val="lt-LT"/>
        </w:rPr>
        <w:t xml:space="preserve">komisijos </w:t>
      </w:r>
      <w:r w:rsidR="0083490E" w:rsidRPr="007949AD">
        <w:rPr>
          <w:sz w:val="24"/>
          <w:szCs w:val="24"/>
          <w:lang w:val="lt-LT"/>
        </w:rPr>
        <w:t xml:space="preserve">(toliau –Komisijos) </w:t>
      </w:r>
      <w:r w:rsidRPr="007949AD">
        <w:rPr>
          <w:sz w:val="24"/>
          <w:szCs w:val="24"/>
          <w:lang w:val="lt-LT"/>
        </w:rPr>
        <w:t>sudėtį</w:t>
      </w:r>
      <w:r w:rsidR="009F17AF">
        <w:rPr>
          <w:sz w:val="24"/>
          <w:szCs w:val="24"/>
          <w:lang w:val="lt-LT"/>
        </w:rPr>
        <w:t xml:space="preserve"> tvirtina rajono savivaldybė</w:t>
      </w:r>
      <w:r w:rsidR="001A7F8F">
        <w:rPr>
          <w:sz w:val="24"/>
          <w:szCs w:val="24"/>
          <w:lang w:val="lt-LT"/>
        </w:rPr>
        <w:t>s taryba.</w:t>
      </w:r>
    </w:p>
    <w:p w14:paraId="6A8A7F21" w14:textId="78FED0F5" w:rsidR="00DA6327" w:rsidRPr="007949AD" w:rsidRDefault="00FA3FAA" w:rsidP="00DA6327">
      <w:pPr>
        <w:widowControl w:val="0"/>
        <w:spacing w:line="240" w:lineRule="atLeast"/>
        <w:jc w:val="both"/>
        <w:rPr>
          <w:sz w:val="24"/>
          <w:szCs w:val="24"/>
          <w:lang w:val="lt-LT"/>
        </w:rPr>
      </w:pPr>
      <w:r w:rsidRPr="007949AD">
        <w:rPr>
          <w:sz w:val="24"/>
          <w:szCs w:val="24"/>
          <w:lang w:val="lt-LT"/>
        </w:rPr>
        <w:tab/>
        <w:t>3</w:t>
      </w:r>
      <w:r w:rsidR="0071117E">
        <w:rPr>
          <w:sz w:val="24"/>
          <w:szCs w:val="24"/>
          <w:lang w:val="lt-LT"/>
        </w:rPr>
        <w:t xml:space="preserve">.2. Komisiją sudaro </w:t>
      </w:r>
      <w:r w:rsidR="00DA6327" w:rsidRPr="007949AD">
        <w:rPr>
          <w:sz w:val="24"/>
          <w:szCs w:val="24"/>
          <w:lang w:val="lt-LT"/>
        </w:rPr>
        <w:t>nariai iš šių institucijų:</w:t>
      </w:r>
    </w:p>
    <w:p w14:paraId="6A8A7F22" w14:textId="03CA3732" w:rsidR="00DA6327" w:rsidRPr="007949AD" w:rsidRDefault="00FA3FAA" w:rsidP="00DA6327">
      <w:pPr>
        <w:widowControl w:val="0"/>
        <w:spacing w:line="240" w:lineRule="atLeast"/>
        <w:jc w:val="both"/>
        <w:rPr>
          <w:sz w:val="24"/>
          <w:szCs w:val="24"/>
          <w:lang w:val="lt-LT"/>
        </w:rPr>
      </w:pPr>
      <w:r w:rsidRPr="007949AD">
        <w:rPr>
          <w:sz w:val="24"/>
          <w:szCs w:val="24"/>
          <w:lang w:val="lt-LT"/>
        </w:rPr>
        <w:tab/>
        <w:t>3</w:t>
      </w:r>
      <w:r w:rsidR="00DA6327" w:rsidRPr="007949AD">
        <w:rPr>
          <w:sz w:val="24"/>
          <w:szCs w:val="24"/>
          <w:lang w:val="lt-LT"/>
        </w:rPr>
        <w:t>.2.1. Rokiškio rajono savivaldy</w:t>
      </w:r>
      <w:r w:rsidR="00C57401" w:rsidRPr="007949AD">
        <w:rPr>
          <w:sz w:val="24"/>
          <w:szCs w:val="24"/>
          <w:lang w:val="lt-LT"/>
        </w:rPr>
        <w:t>b</w:t>
      </w:r>
      <w:r w:rsidR="0071117E">
        <w:rPr>
          <w:sz w:val="24"/>
          <w:szCs w:val="24"/>
          <w:lang w:val="lt-LT"/>
        </w:rPr>
        <w:t>ės tarybos (2</w:t>
      </w:r>
      <w:r w:rsidR="00DA6327" w:rsidRPr="007949AD">
        <w:rPr>
          <w:sz w:val="24"/>
          <w:szCs w:val="24"/>
          <w:lang w:val="lt-LT"/>
        </w:rPr>
        <w:t xml:space="preserve"> </w:t>
      </w:r>
      <w:r w:rsidR="0071117E">
        <w:rPr>
          <w:sz w:val="24"/>
          <w:szCs w:val="24"/>
          <w:lang w:val="lt-LT"/>
        </w:rPr>
        <w:t>atstovai</w:t>
      </w:r>
      <w:r w:rsidR="00DA6327" w:rsidRPr="007949AD">
        <w:rPr>
          <w:sz w:val="24"/>
          <w:szCs w:val="24"/>
          <w:lang w:val="lt-LT"/>
        </w:rPr>
        <w:t>);</w:t>
      </w:r>
    </w:p>
    <w:p w14:paraId="6A8A7F23" w14:textId="31B29D34" w:rsidR="00DA6327" w:rsidRPr="007949AD" w:rsidRDefault="00FA3FAA" w:rsidP="00DA6327">
      <w:pPr>
        <w:widowControl w:val="0"/>
        <w:spacing w:line="240" w:lineRule="atLeast"/>
        <w:ind w:left="720"/>
        <w:jc w:val="both"/>
        <w:rPr>
          <w:sz w:val="24"/>
          <w:szCs w:val="24"/>
          <w:lang w:val="lt-LT"/>
        </w:rPr>
      </w:pPr>
      <w:r w:rsidRPr="007949AD">
        <w:rPr>
          <w:sz w:val="24"/>
          <w:szCs w:val="24"/>
          <w:lang w:val="lt-LT"/>
        </w:rPr>
        <w:t>3</w:t>
      </w:r>
      <w:r w:rsidR="00DA6327" w:rsidRPr="007949AD">
        <w:rPr>
          <w:sz w:val="24"/>
          <w:szCs w:val="24"/>
          <w:lang w:val="lt-LT"/>
        </w:rPr>
        <w:t>.2.2. Rokiškio rajono savivaldybės administracijos</w:t>
      </w:r>
      <w:r w:rsidR="00275C85" w:rsidRPr="007949AD">
        <w:rPr>
          <w:sz w:val="24"/>
          <w:szCs w:val="24"/>
          <w:lang w:val="lt-LT"/>
        </w:rPr>
        <w:t xml:space="preserve"> direktorius</w:t>
      </w:r>
      <w:r w:rsidR="00DA6327" w:rsidRPr="007949AD">
        <w:rPr>
          <w:sz w:val="24"/>
          <w:szCs w:val="24"/>
          <w:lang w:val="lt-LT"/>
        </w:rPr>
        <w:t>;</w:t>
      </w:r>
    </w:p>
    <w:p w14:paraId="6A8A7F24" w14:textId="77777777" w:rsidR="00294C0F" w:rsidRPr="007949AD" w:rsidRDefault="00FA3FAA" w:rsidP="00DA6327">
      <w:pPr>
        <w:widowControl w:val="0"/>
        <w:spacing w:line="240" w:lineRule="atLeast"/>
        <w:ind w:left="720"/>
        <w:jc w:val="both"/>
        <w:rPr>
          <w:sz w:val="24"/>
          <w:szCs w:val="24"/>
          <w:lang w:val="lt-LT"/>
        </w:rPr>
      </w:pPr>
      <w:r w:rsidRPr="007949AD">
        <w:rPr>
          <w:sz w:val="24"/>
          <w:szCs w:val="24"/>
          <w:lang w:val="lt-LT"/>
        </w:rPr>
        <w:t>3</w:t>
      </w:r>
      <w:r w:rsidR="00294C0F" w:rsidRPr="007949AD">
        <w:rPr>
          <w:sz w:val="24"/>
          <w:szCs w:val="24"/>
          <w:lang w:val="lt-LT"/>
        </w:rPr>
        <w:t>.2.3. Rokiškio rajono savivaldybės administracijos (2 atstovai);</w:t>
      </w:r>
    </w:p>
    <w:p w14:paraId="6A8A7F25" w14:textId="2C0A5D37" w:rsidR="00DA6327" w:rsidRPr="007949AD" w:rsidRDefault="00DA6327" w:rsidP="00DA6327">
      <w:pPr>
        <w:widowControl w:val="0"/>
        <w:spacing w:line="240" w:lineRule="atLeast"/>
        <w:jc w:val="both"/>
        <w:rPr>
          <w:sz w:val="24"/>
          <w:szCs w:val="24"/>
          <w:lang w:val="lt-LT"/>
        </w:rPr>
      </w:pPr>
      <w:r w:rsidRPr="007949AD">
        <w:rPr>
          <w:sz w:val="24"/>
          <w:szCs w:val="24"/>
          <w:lang w:val="lt-LT"/>
        </w:rPr>
        <w:tab/>
      </w:r>
      <w:r w:rsidR="00FA3FAA" w:rsidRPr="007949AD">
        <w:rPr>
          <w:sz w:val="24"/>
          <w:szCs w:val="24"/>
          <w:lang w:val="lt-LT"/>
        </w:rPr>
        <w:t>3</w:t>
      </w:r>
      <w:r w:rsidRPr="007949AD">
        <w:rPr>
          <w:sz w:val="24"/>
          <w:szCs w:val="24"/>
          <w:lang w:val="lt-LT"/>
        </w:rPr>
        <w:t>.2</w:t>
      </w:r>
      <w:r w:rsidR="00294C0F" w:rsidRPr="007949AD">
        <w:rPr>
          <w:sz w:val="24"/>
          <w:szCs w:val="24"/>
          <w:lang w:val="lt-LT"/>
        </w:rPr>
        <w:t>.4</w:t>
      </w:r>
      <w:r w:rsidRPr="007949AD">
        <w:rPr>
          <w:sz w:val="24"/>
          <w:szCs w:val="24"/>
          <w:lang w:val="lt-LT"/>
        </w:rPr>
        <w:t xml:space="preserve">. VšĮ </w:t>
      </w:r>
      <w:r w:rsidR="00C57401" w:rsidRPr="007949AD">
        <w:rPr>
          <w:sz w:val="24"/>
          <w:szCs w:val="24"/>
          <w:lang w:val="lt-LT"/>
        </w:rPr>
        <w:t>,,</w:t>
      </w:r>
      <w:r w:rsidRPr="007949AD">
        <w:rPr>
          <w:sz w:val="24"/>
          <w:szCs w:val="24"/>
          <w:lang w:val="lt-LT"/>
        </w:rPr>
        <w:t>Versli Lietuva</w:t>
      </w:r>
      <w:r w:rsidR="00C57401" w:rsidRPr="007949AD">
        <w:rPr>
          <w:sz w:val="24"/>
          <w:szCs w:val="24"/>
          <w:lang w:val="lt-LT"/>
        </w:rPr>
        <w:t>“</w:t>
      </w:r>
      <w:r w:rsidRPr="007949AD">
        <w:rPr>
          <w:sz w:val="24"/>
          <w:szCs w:val="24"/>
          <w:lang w:val="lt-LT"/>
        </w:rPr>
        <w:t xml:space="preserve"> (1 atstovas);</w:t>
      </w:r>
    </w:p>
    <w:p w14:paraId="6A8A7F26" w14:textId="0E4BE4AF" w:rsidR="00DA6327" w:rsidRPr="007949AD" w:rsidRDefault="00DA6327" w:rsidP="00DA6327">
      <w:pPr>
        <w:widowControl w:val="0"/>
        <w:spacing w:line="240" w:lineRule="atLeast"/>
        <w:jc w:val="both"/>
        <w:rPr>
          <w:sz w:val="24"/>
          <w:szCs w:val="24"/>
          <w:lang w:val="lt-LT"/>
        </w:rPr>
      </w:pPr>
      <w:r w:rsidRPr="007949AD">
        <w:rPr>
          <w:sz w:val="24"/>
          <w:szCs w:val="24"/>
          <w:lang w:val="lt-LT"/>
        </w:rPr>
        <w:tab/>
      </w:r>
      <w:r w:rsidR="00FA3FAA" w:rsidRPr="007949AD">
        <w:rPr>
          <w:sz w:val="24"/>
          <w:szCs w:val="24"/>
          <w:lang w:val="lt-LT"/>
        </w:rPr>
        <w:t>3</w:t>
      </w:r>
      <w:r w:rsidRPr="007949AD">
        <w:rPr>
          <w:sz w:val="24"/>
          <w:szCs w:val="24"/>
          <w:lang w:val="lt-LT"/>
        </w:rPr>
        <w:t>.2</w:t>
      </w:r>
      <w:r w:rsidR="00294C0F" w:rsidRPr="007949AD">
        <w:rPr>
          <w:sz w:val="24"/>
          <w:szCs w:val="24"/>
          <w:lang w:val="lt-LT"/>
        </w:rPr>
        <w:t>.5</w:t>
      </w:r>
      <w:r w:rsidRPr="007949AD">
        <w:rPr>
          <w:sz w:val="24"/>
          <w:szCs w:val="24"/>
          <w:lang w:val="lt-LT"/>
        </w:rPr>
        <w:t xml:space="preserve">. </w:t>
      </w:r>
      <w:r w:rsidR="00647AC5" w:rsidRPr="007949AD">
        <w:rPr>
          <w:sz w:val="24"/>
          <w:szCs w:val="24"/>
          <w:lang w:val="lt-LT"/>
        </w:rPr>
        <w:t>Rokiškio rajono asocijuotos verslo struktūros</w:t>
      </w:r>
      <w:r w:rsidR="0071117E">
        <w:rPr>
          <w:sz w:val="24"/>
          <w:szCs w:val="24"/>
          <w:lang w:val="lt-LT"/>
        </w:rPr>
        <w:t xml:space="preserve"> (po 1 atstovą</w:t>
      </w:r>
      <w:r w:rsidRPr="007949AD">
        <w:rPr>
          <w:sz w:val="24"/>
          <w:szCs w:val="24"/>
          <w:lang w:val="lt-LT"/>
        </w:rPr>
        <w:t>);</w:t>
      </w:r>
    </w:p>
    <w:p w14:paraId="6A8A7F27" w14:textId="6C12317E" w:rsidR="00DA6327" w:rsidRPr="007949AD" w:rsidRDefault="00DA6327" w:rsidP="00DA6327">
      <w:pPr>
        <w:widowControl w:val="0"/>
        <w:spacing w:line="240" w:lineRule="atLeast"/>
        <w:jc w:val="both"/>
        <w:rPr>
          <w:sz w:val="24"/>
          <w:szCs w:val="24"/>
          <w:lang w:val="lt-LT"/>
        </w:rPr>
      </w:pPr>
      <w:r w:rsidRPr="007949AD">
        <w:rPr>
          <w:sz w:val="24"/>
          <w:szCs w:val="24"/>
          <w:lang w:val="lt-LT"/>
        </w:rPr>
        <w:tab/>
      </w:r>
      <w:r w:rsidR="00FA3FAA" w:rsidRPr="007949AD">
        <w:rPr>
          <w:sz w:val="24"/>
          <w:szCs w:val="24"/>
          <w:lang w:val="lt-LT"/>
        </w:rPr>
        <w:t>3</w:t>
      </w:r>
      <w:r w:rsidR="0071117E">
        <w:rPr>
          <w:sz w:val="24"/>
          <w:szCs w:val="24"/>
          <w:lang w:val="lt-LT"/>
        </w:rPr>
        <w:t>.2.6</w:t>
      </w:r>
      <w:r w:rsidRPr="007949AD">
        <w:rPr>
          <w:sz w:val="24"/>
          <w:szCs w:val="24"/>
          <w:lang w:val="lt-LT"/>
        </w:rPr>
        <w:t>. Lietuvos kaimo turizmo asociacijos Rokiškio skyriaus (1 atstovas).</w:t>
      </w:r>
    </w:p>
    <w:p w14:paraId="6A8A7F28" w14:textId="39B42273" w:rsidR="00DA6327" w:rsidRPr="007949AD" w:rsidRDefault="00DA6327" w:rsidP="00DA6327">
      <w:pPr>
        <w:widowControl w:val="0"/>
        <w:spacing w:line="240" w:lineRule="atLeast"/>
        <w:jc w:val="both"/>
        <w:rPr>
          <w:sz w:val="24"/>
          <w:szCs w:val="24"/>
          <w:lang w:val="lt-LT"/>
        </w:rPr>
      </w:pPr>
      <w:r w:rsidRPr="007949AD">
        <w:rPr>
          <w:sz w:val="24"/>
          <w:szCs w:val="24"/>
          <w:lang w:val="lt-LT"/>
        </w:rPr>
        <w:tab/>
      </w:r>
      <w:r w:rsidR="00FA3FAA" w:rsidRPr="007949AD">
        <w:rPr>
          <w:sz w:val="24"/>
          <w:szCs w:val="24"/>
          <w:lang w:val="lt-LT"/>
        </w:rPr>
        <w:t>3</w:t>
      </w:r>
      <w:r w:rsidRPr="007949AD">
        <w:rPr>
          <w:sz w:val="24"/>
          <w:szCs w:val="24"/>
          <w:lang w:val="lt-LT"/>
        </w:rPr>
        <w:t xml:space="preserve">.3. Komisijos narius deleguoti ir atšaukti gali juos paskyrusi institucija. </w:t>
      </w:r>
      <w:r w:rsidR="00EA6D56" w:rsidRPr="007949AD">
        <w:rPr>
          <w:sz w:val="24"/>
          <w:szCs w:val="24"/>
          <w:lang w:val="lt-LT"/>
        </w:rPr>
        <w:t>Taip pat Komisijos nariai netenka savo įgaliojimų, kai nutraukiama darbo sutartis ir yra atleidžiami iš užimamų pareigų atitinkamose institucijose arba kitaip netenka įgaliojimų atstovauti jį delegavusiai institucijai.</w:t>
      </w:r>
      <w:r w:rsidR="002F5D96" w:rsidRPr="007949AD">
        <w:rPr>
          <w:sz w:val="24"/>
          <w:szCs w:val="24"/>
          <w:lang w:val="lt-LT"/>
        </w:rPr>
        <w:t xml:space="preserve"> Kiekvienas </w:t>
      </w:r>
      <w:r w:rsidR="00B613F2" w:rsidRPr="007949AD">
        <w:rPr>
          <w:sz w:val="24"/>
          <w:szCs w:val="24"/>
          <w:lang w:val="lt-LT"/>
        </w:rPr>
        <w:t xml:space="preserve">paskirtas </w:t>
      </w:r>
      <w:r w:rsidR="002F5D96" w:rsidRPr="007949AD">
        <w:rPr>
          <w:sz w:val="24"/>
          <w:szCs w:val="24"/>
          <w:lang w:val="lt-LT"/>
        </w:rPr>
        <w:t>komisijos narys</w:t>
      </w:r>
      <w:r w:rsidR="00B613F2" w:rsidRPr="007949AD">
        <w:rPr>
          <w:sz w:val="24"/>
          <w:szCs w:val="24"/>
          <w:lang w:val="lt-LT"/>
        </w:rPr>
        <w:t xml:space="preserve"> </w:t>
      </w:r>
      <w:r w:rsidR="002F5D96" w:rsidRPr="007949AD">
        <w:rPr>
          <w:sz w:val="24"/>
          <w:szCs w:val="24"/>
          <w:lang w:val="lt-LT"/>
        </w:rPr>
        <w:t xml:space="preserve">per pirmąjį </w:t>
      </w:r>
      <w:r w:rsidR="00B613F2" w:rsidRPr="007949AD">
        <w:rPr>
          <w:sz w:val="24"/>
          <w:szCs w:val="24"/>
          <w:lang w:val="lt-LT"/>
        </w:rPr>
        <w:t xml:space="preserve">Komisijos </w:t>
      </w:r>
      <w:r w:rsidR="002F5D96" w:rsidRPr="007949AD">
        <w:rPr>
          <w:sz w:val="24"/>
          <w:szCs w:val="24"/>
          <w:lang w:val="lt-LT"/>
        </w:rPr>
        <w:t>posėdį pasirašo konfidencialumo p</w:t>
      </w:r>
      <w:r w:rsidR="00B613F2" w:rsidRPr="007949AD">
        <w:rPr>
          <w:sz w:val="24"/>
          <w:szCs w:val="24"/>
          <w:lang w:val="lt-LT"/>
        </w:rPr>
        <w:t>asižadėjimą (</w:t>
      </w:r>
      <w:r w:rsidR="003C47BB" w:rsidRPr="007949AD">
        <w:rPr>
          <w:sz w:val="24"/>
          <w:szCs w:val="24"/>
          <w:lang w:val="lt-LT"/>
        </w:rPr>
        <w:t>5 priedas</w:t>
      </w:r>
      <w:r w:rsidR="002F5D96" w:rsidRPr="007949AD">
        <w:rPr>
          <w:sz w:val="24"/>
          <w:szCs w:val="24"/>
          <w:lang w:val="lt-LT"/>
        </w:rPr>
        <w:t>)</w:t>
      </w:r>
      <w:r w:rsidR="00294C0F" w:rsidRPr="007949AD">
        <w:rPr>
          <w:sz w:val="24"/>
          <w:szCs w:val="24"/>
          <w:lang w:val="lt-LT"/>
        </w:rPr>
        <w:t xml:space="preserve"> ir išrenka iš deleguotų narių komisijos pirmininką ir pirmininko pavaduotoją.</w:t>
      </w:r>
    </w:p>
    <w:p w14:paraId="6A8A7F29" w14:textId="77777777" w:rsidR="00EA6D56" w:rsidRPr="007949AD" w:rsidRDefault="00EA6D56" w:rsidP="00DA6327">
      <w:pPr>
        <w:widowControl w:val="0"/>
        <w:spacing w:line="240" w:lineRule="atLeast"/>
        <w:jc w:val="both"/>
        <w:rPr>
          <w:sz w:val="24"/>
          <w:szCs w:val="24"/>
          <w:lang w:val="lt-LT"/>
        </w:rPr>
      </w:pPr>
      <w:r w:rsidRPr="007949AD">
        <w:rPr>
          <w:sz w:val="24"/>
          <w:szCs w:val="24"/>
          <w:lang w:val="lt-LT"/>
        </w:rPr>
        <w:tab/>
      </w:r>
      <w:r w:rsidR="00FA3FAA" w:rsidRPr="007949AD">
        <w:rPr>
          <w:sz w:val="24"/>
          <w:szCs w:val="24"/>
          <w:lang w:val="lt-LT"/>
        </w:rPr>
        <w:t>3</w:t>
      </w:r>
      <w:r w:rsidRPr="007949AD">
        <w:rPr>
          <w:sz w:val="24"/>
          <w:szCs w:val="24"/>
          <w:lang w:val="lt-LT"/>
        </w:rPr>
        <w:t>.4. Komisijos veiklai vadovauja Komisijos pirmininkas</w:t>
      </w:r>
      <w:r w:rsidR="00294C0F" w:rsidRPr="007949AD">
        <w:rPr>
          <w:sz w:val="24"/>
          <w:szCs w:val="24"/>
          <w:lang w:val="lt-LT"/>
        </w:rPr>
        <w:t>, jei jo nėra</w:t>
      </w:r>
      <w:r w:rsidR="00FA3FAA" w:rsidRPr="007949AD">
        <w:rPr>
          <w:sz w:val="24"/>
          <w:szCs w:val="24"/>
          <w:lang w:val="lt-LT"/>
        </w:rPr>
        <w:t xml:space="preserve"> – Komisijos pirmininko </w:t>
      </w:r>
      <w:r w:rsidR="00FA3FAA" w:rsidRPr="007949AD">
        <w:rPr>
          <w:sz w:val="24"/>
          <w:szCs w:val="24"/>
          <w:lang w:val="lt-LT"/>
        </w:rPr>
        <w:lastRenderedPageBreak/>
        <w:t>pavaduotojas</w:t>
      </w:r>
      <w:r w:rsidRPr="007949AD">
        <w:rPr>
          <w:sz w:val="24"/>
          <w:szCs w:val="24"/>
          <w:lang w:val="lt-LT"/>
        </w:rPr>
        <w:t>.</w:t>
      </w:r>
    </w:p>
    <w:p w14:paraId="6A8A7F2A" w14:textId="77777777" w:rsidR="00DA6327" w:rsidRPr="007949AD" w:rsidRDefault="00EA6D56" w:rsidP="00DA6327">
      <w:pPr>
        <w:widowControl w:val="0"/>
        <w:spacing w:line="240" w:lineRule="atLeast"/>
        <w:jc w:val="both"/>
        <w:rPr>
          <w:sz w:val="24"/>
          <w:szCs w:val="24"/>
          <w:lang w:val="lt-LT"/>
        </w:rPr>
      </w:pPr>
      <w:r w:rsidRPr="007949AD">
        <w:rPr>
          <w:sz w:val="24"/>
          <w:szCs w:val="24"/>
          <w:lang w:val="lt-LT"/>
        </w:rPr>
        <w:tab/>
      </w:r>
      <w:r w:rsidR="00FA3FAA" w:rsidRPr="007949AD">
        <w:rPr>
          <w:sz w:val="24"/>
          <w:szCs w:val="24"/>
          <w:lang w:val="lt-LT"/>
        </w:rPr>
        <w:t>3</w:t>
      </w:r>
      <w:r w:rsidRPr="007949AD">
        <w:rPr>
          <w:sz w:val="24"/>
          <w:szCs w:val="24"/>
          <w:lang w:val="lt-LT"/>
        </w:rPr>
        <w:t>.5. Komisijos pagrindinė veiklos forma –</w:t>
      </w:r>
      <w:r w:rsidR="00B52A45" w:rsidRPr="007949AD">
        <w:rPr>
          <w:sz w:val="24"/>
          <w:szCs w:val="24"/>
          <w:lang w:val="lt-LT"/>
        </w:rPr>
        <w:t xml:space="preserve"> </w:t>
      </w:r>
      <w:r w:rsidRPr="007949AD">
        <w:rPr>
          <w:sz w:val="24"/>
          <w:szCs w:val="24"/>
          <w:lang w:val="lt-LT"/>
        </w:rPr>
        <w:t>posėdžiai.</w:t>
      </w:r>
      <w:r w:rsidR="0083490E" w:rsidRPr="007949AD">
        <w:rPr>
          <w:sz w:val="24"/>
          <w:szCs w:val="24"/>
          <w:lang w:val="lt-LT"/>
        </w:rPr>
        <w:t xml:space="preserve"> Posėdžiai yra teisėti jei juose dalyvauja 2/3 komisijos narių. </w:t>
      </w:r>
    </w:p>
    <w:p w14:paraId="6A8A7F2B" w14:textId="77777777" w:rsidR="00DA6327" w:rsidRPr="007949AD" w:rsidRDefault="0083490E" w:rsidP="00DA6327">
      <w:pPr>
        <w:widowControl w:val="0"/>
        <w:spacing w:line="240" w:lineRule="atLeast"/>
        <w:jc w:val="both"/>
        <w:rPr>
          <w:sz w:val="24"/>
          <w:szCs w:val="24"/>
          <w:lang w:val="lt-LT"/>
        </w:rPr>
      </w:pPr>
      <w:r w:rsidRPr="007949AD">
        <w:rPr>
          <w:sz w:val="24"/>
          <w:szCs w:val="24"/>
          <w:lang w:val="lt-LT"/>
        </w:rPr>
        <w:tab/>
      </w:r>
      <w:r w:rsidR="00FA3FAA" w:rsidRPr="007949AD">
        <w:rPr>
          <w:sz w:val="24"/>
          <w:szCs w:val="24"/>
          <w:lang w:val="lt-LT"/>
        </w:rPr>
        <w:t>3</w:t>
      </w:r>
      <w:r w:rsidRPr="007949AD">
        <w:rPr>
          <w:sz w:val="24"/>
          <w:szCs w:val="24"/>
          <w:lang w:val="lt-LT"/>
        </w:rPr>
        <w:t>.6 Komisijos nariai</w:t>
      </w:r>
      <w:r w:rsidR="00DA6327" w:rsidRPr="007949AD">
        <w:rPr>
          <w:sz w:val="24"/>
          <w:szCs w:val="24"/>
          <w:lang w:val="lt-LT"/>
        </w:rPr>
        <w:t xml:space="preserve"> atlieka šias funkcijas:</w:t>
      </w:r>
    </w:p>
    <w:p w14:paraId="6A8A7F2C" w14:textId="77777777" w:rsidR="002F5D96" w:rsidRPr="007949AD" w:rsidRDefault="002F5D96" w:rsidP="00DA6327">
      <w:pPr>
        <w:widowControl w:val="0"/>
        <w:spacing w:line="240" w:lineRule="atLeast"/>
        <w:jc w:val="both"/>
        <w:rPr>
          <w:sz w:val="24"/>
          <w:szCs w:val="24"/>
          <w:lang w:val="lt-LT"/>
        </w:rPr>
      </w:pPr>
      <w:r w:rsidRPr="007949AD">
        <w:rPr>
          <w:sz w:val="24"/>
          <w:szCs w:val="24"/>
          <w:lang w:val="lt-LT"/>
        </w:rPr>
        <w:tab/>
      </w:r>
      <w:r w:rsidR="00FA3FAA" w:rsidRPr="007949AD">
        <w:rPr>
          <w:sz w:val="24"/>
          <w:szCs w:val="24"/>
          <w:lang w:val="lt-LT"/>
        </w:rPr>
        <w:t>3</w:t>
      </w:r>
      <w:r w:rsidRPr="007949AD">
        <w:rPr>
          <w:sz w:val="24"/>
          <w:szCs w:val="24"/>
          <w:lang w:val="lt-LT"/>
        </w:rPr>
        <w:t xml:space="preserve">.6.1. kiekvienais metais, suderinusi su Rokiškio rajono verslo plėtros komisija, nusistato prioritetines paramos kryptis ir jas paskelbia internetinėje svetainėje </w:t>
      </w:r>
      <w:hyperlink r:id="rId9" w:history="1">
        <w:r w:rsidRPr="007949AD">
          <w:rPr>
            <w:rStyle w:val="Hipersaitas"/>
            <w:color w:val="auto"/>
            <w:sz w:val="24"/>
            <w:szCs w:val="24"/>
            <w:lang w:val="lt-LT"/>
          </w:rPr>
          <w:t>www.rokiskis.lt/Verlininkams/Parama verslui</w:t>
        </w:r>
      </w:hyperlink>
      <w:r w:rsidRPr="007949AD">
        <w:rPr>
          <w:sz w:val="24"/>
          <w:szCs w:val="24"/>
          <w:lang w:val="lt-LT"/>
        </w:rPr>
        <w:t xml:space="preserve">. </w:t>
      </w:r>
    </w:p>
    <w:p w14:paraId="6A8A7F2D" w14:textId="68897597" w:rsidR="00AC013A" w:rsidRPr="007949AD" w:rsidRDefault="002F5D96" w:rsidP="00DA6327">
      <w:pPr>
        <w:widowControl w:val="0"/>
        <w:spacing w:line="240" w:lineRule="atLeast"/>
        <w:jc w:val="both"/>
        <w:rPr>
          <w:sz w:val="24"/>
          <w:szCs w:val="24"/>
          <w:lang w:val="lt-LT"/>
        </w:rPr>
      </w:pPr>
      <w:r w:rsidRPr="007949AD">
        <w:rPr>
          <w:sz w:val="24"/>
          <w:szCs w:val="24"/>
          <w:lang w:val="lt-LT"/>
        </w:rPr>
        <w:tab/>
      </w:r>
      <w:r w:rsidR="00FA3FAA" w:rsidRPr="007949AD">
        <w:rPr>
          <w:sz w:val="24"/>
          <w:szCs w:val="24"/>
          <w:lang w:val="lt-LT"/>
        </w:rPr>
        <w:t>3</w:t>
      </w:r>
      <w:r w:rsidRPr="007949AD">
        <w:rPr>
          <w:sz w:val="24"/>
          <w:szCs w:val="24"/>
          <w:lang w:val="lt-LT"/>
        </w:rPr>
        <w:t>.6.2</w:t>
      </w:r>
      <w:r w:rsidR="00DA6327" w:rsidRPr="007949AD">
        <w:rPr>
          <w:sz w:val="24"/>
          <w:szCs w:val="24"/>
          <w:lang w:val="lt-LT"/>
        </w:rPr>
        <w:t>. svarsto, ar pretendentas atitinka sąlygas pagal šiuos nuostatus, ar jo</w:t>
      </w:r>
      <w:r w:rsidR="00434840" w:rsidRPr="007949AD">
        <w:rPr>
          <w:sz w:val="24"/>
          <w:szCs w:val="24"/>
          <w:lang w:val="lt-LT"/>
        </w:rPr>
        <w:t xml:space="preserve"> vykdoma ūkinė-komercinė veikla</w:t>
      </w:r>
      <w:r w:rsidR="00DA6327" w:rsidRPr="007949AD">
        <w:rPr>
          <w:sz w:val="24"/>
          <w:szCs w:val="24"/>
          <w:lang w:val="lt-LT"/>
        </w:rPr>
        <w:t xml:space="preserve"> atitinka Rokiškio rajono savivaldybės strateginių dokumentų nuost</w:t>
      </w:r>
      <w:r w:rsidR="0083490E" w:rsidRPr="007949AD">
        <w:rPr>
          <w:sz w:val="24"/>
          <w:szCs w:val="24"/>
          <w:lang w:val="lt-LT"/>
        </w:rPr>
        <w:t>atas ir uždavinius, tikrina, ar pretendentas pateikė vis</w:t>
      </w:r>
      <w:r w:rsidR="00EA6D56" w:rsidRPr="007949AD">
        <w:rPr>
          <w:sz w:val="24"/>
          <w:szCs w:val="24"/>
          <w:lang w:val="lt-LT"/>
        </w:rPr>
        <w:t xml:space="preserve">us būtinus dokumentus. Paraiška, kurioje prašoma finansuoti iki </w:t>
      </w:r>
      <w:r w:rsidR="00EA6D56" w:rsidRPr="007949AD">
        <w:rPr>
          <w:b/>
          <w:sz w:val="24"/>
          <w:szCs w:val="24"/>
          <w:lang w:val="lt-LT"/>
        </w:rPr>
        <w:t xml:space="preserve">500 </w:t>
      </w:r>
      <w:proofErr w:type="spellStart"/>
      <w:r w:rsidR="00EA6D56" w:rsidRPr="007949AD">
        <w:rPr>
          <w:b/>
          <w:sz w:val="24"/>
          <w:szCs w:val="24"/>
          <w:lang w:val="lt-LT"/>
        </w:rPr>
        <w:t>Eur</w:t>
      </w:r>
      <w:proofErr w:type="spellEnd"/>
      <w:r w:rsidR="00EA6D56" w:rsidRPr="007949AD">
        <w:rPr>
          <w:sz w:val="24"/>
          <w:szCs w:val="24"/>
          <w:lang w:val="lt-LT"/>
        </w:rPr>
        <w:t xml:space="preserve"> vertinama Komisijos narių ir sprendimai priimami balsų dauguma, o balsams pasiskirsčius po lygiai, sprendimą lemia </w:t>
      </w:r>
      <w:r w:rsidR="00B52A45" w:rsidRPr="007949AD">
        <w:rPr>
          <w:sz w:val="24"/>
          <w:szCs w:val="24"/>
          <w:lang w:val="lt-LT"/>
        </w:rPr>
        <w:t xml:space="preserve">Komisijos </w:t>
      </w:r>
      <w:r w:rsidR="00EA6D56" w:rsidRPr="007949AD">
        <w:rPr>
          <w:sz w:val="24"/>
          <w:szCs w:val="24"/>
          <w:lang w:val="lt-LT"/>
        </w:rPr>
        <w:t xml:space="preserve">pirmininko balsas. Paraiška, kurios prašoma finansuoti suma viršija </w:t>
      </w:r>
      <w:r w:rsidR="00EA6D56" w:rsidRPr="007949AD">
        <w:rPr>
          <w:b/>
          <w:sz w:val="24"/>
          <w:szCs w:val="24"/>
          <w:lang w:val="lt-LT"/>
        </w:rPr>
        <w:t xml:space="preserve">500 </w:t>
      </w:r>
      <w:proofErr w:type="spellStart"/>
      <w:r w:rsidR="00EA6D56" w:rsidRPr="007949AD">
        <w:rPr>
          <w:b/>
          <w:sz w:val="24"/>
          <w:szCs w:val="24"/>
          <w:lang w:val="lt-LT"/>
        </w:rPr>
        <w:t>Eur</w:t>
      </w:r>
      <w:proofErr w:type="spellEnd"/>
      <w:r w:rsidR="00EA6D56" w:rsidRPr="007949AD">
        <w:rPr>
          <w:sz w:val="24"/>
          <w:szCs w:val="24"/>
          <w:lang w:val="lt-LT"/>
        </w:rPr>
        <w:t xml:space="preserve"> yra vertinama </w:t>
      </w:r>
      <w:r w:rsidR="00AC013A" w:rsidRPr="007949AD">
        <w:rPr>
          <w:sz w:val="24"/>
          <w:szCs w:val="24"/>
          <w:lang w:val="lt-LT"/>
        </w:rPr>
        <w:t xml:space="preserve">balais, kiekvienam posėdyje dalyvaujančiam komisijos nariui užpildžius SVV projektų </w:t>
      </w:r>
      <w:r w:rsidR="002E5A4B" w:rsidRPr="007949AD">
        <w:rPr>
          <w:sz w:val="24"/>
          <w:szCs w:val="24"/>
          <w:lang w:val="lt-LT"/>
        </w:rPr>
        <w:t>vertinimo lentelę (</w:t>
      </w:r>
      <w:r w:rsidR="003C47BB" w:rsidRPr="007949AD">
        <w:rPr>
          <w:sz w:val="24"/>
          <w:szCs w:val="24"/>
          <w:lang w:val="lt-LT"/>
        </w:rPr>
        <w:t>4 priedas</w:t>
      </w:r>
      <w:r w:rsidR="00AC013A" w:rsidRPr="007949AD">
        <w:rPr>
          <w:sz w:val="24"/>
          <w:szCs w:val="24"/>
          <w:lang w:val="lt-LT"/>
        </w:rPr>
        <w:t>) ir išvedus bendrą svarstomai paraiškai tenkantį balų vidurkį. Paraiška</w:t>
      </w:r>
      <w:r w:rsidR="00B000C2" w:rsidRPr="007949AD">
        <w:rPr>
          <w:sz w:val="24"/>
          <w:szCs w:val="24"/>
          <w:lang w:val="lt-LT"/>
        </w:rPr>
        <w:t>i</w:t>
      </w:r>
      <w:r w:rsidR="00AC013A" w:rsidRPr="007949AD">
        <w:rPr>
          <w:sz w:val="24"/>
          <w:szCs w:val="24"/>
          <w:lang w:val="lt-LT"/>
        </w:rPr>
        <w:t>, nuo maksimalia</w:t>
      </w:r>
      <w:r w:rsidR="00B000C2" w:rsidRPr="007949AD">
        <w:rPr>
          <w:sz w:val="24"/>
          <w:szCs w:val="24"/>
          <w:lang w:val="lt-LT"/>
        </w:rPr>
        <w:t xml:space="preserve">i galimos suteikti paramos </w:t>
      </w:r>
      <w:r w:rsidR="00B52A45" w:rsidRPr="007949AD">
        <w:rPr>
          <w:sz w:val="24"/>
          <w:szCs w:val="24"/>
          <w:lang w:val="lt-LT"/>
        </w:rPr>
        <w:t xml:space="preserve">atitinkamai </w:t>
      </w:r>
      <w:r w:rsidR="00B000C2" w:rsidRPr="007949AD">
        <w:rPr>
          <w:sz w:val="24"/>
          <w:szCs w:val="24"/>
          <w:lang w:val="lt-LT"/>
        </w:rPr>
        <w:t>skiriamas</w:t>
      </w:r>
      <w:r w:rsidR="00AC013A" w:rsidRPr="007949AD">
        <w:rPr>
          <w:sz w:val="24"/>
          <w:szCs w:val="24"/>
          <w:lang w:val="lt-LT"/>
        </w:rPr>
        <w:t xml:space="preserve">: </w:t>
      </w:r>
    </w:p>
    <w:p w14:paraId="6A8A7F2E" w14:textId="77777777" w:rsidR="00AC013A" w:rsidRPr="007949AD" w:rsidRDefault="00B000C2" w:rsidP="00DA6327">
      <w:pPr>
        <w:widowControl w:val="0"/>
        <w:spacing w:line="240" w:lineRule="atLeast"/>
        <w:jc w:val="both"/>
        <w:rPr>
          <w:sz w:val="24"/>
          <w:szCs w:val="24"/>
          <w:lang w:val="lt-LT"/>
        </w:rPr>
      </w:pPr>
      <w:r w:rsidRPr="007949AD">
        <w:rPr>
          <w:sz w:val="24"/>
          <w:szCs w:val="24"/>
          <w:lang w:val="lt-LT"/>
        </w:rPr>
        <w:t xml:space="preserve">8-7 balai-100 proc. </w:t>
      </w:r>
      <w:r w:rsidR="002E5A4B" w:rsidRPr="007949AD">
        <w:rPr>
          <w:sz w:val="24"/>
          <w:szCs w:val="24"/>
          <w:lang w:val="lt-LT"/>
        </w:rPr>
        <w:t>F</w:t>
      </w:r>
      <w:r w:rsidRPr="007949AD">
        <w:rPr>
          <w:sz w:val="24"/>
          <w:szCs w:val="24"/>
          <w:lang w:val="lt-LT"/>
        </w:rPr>
        <w:t>inansavimas</w:t>
      </w:r>
      <w:r w:rsidR="00A544D6" w:rsidRPr="007949AD">
        <w:rPr>
          <w:sz w:val="24"/>
          <w:szCs w:val="24"/>
          <w:lang w:val="lt-LT"/>
        </w:rPr>
        <w:t>;</w:t>
      </w:r>
    </w:p>
    <w:p w14:paraId="6A8A7F2F" w14:textId="77777777" w:rsidR="00AC013A" w:rsidRPr="007949AD" w:rsidRDefault="00AC013A" w:rsidP="00DA6327">
      <w:pPr>
        <w:widowControl w:val="0"/>
        <w:spacing w:line="240" w:lineRule="atLeast"/>
        <w:jc w:val="both"/>
        <w:rPr>
          <w:sz w:val="24"/>
          <w:szCs w:val="24"/>
          <w:lang w:val="lt-LT"/>
        </w:rPr>
      </w:pPr>
      <w:r w:rsidRPr="007949AD">
        <w:rPr>
          <w:sz w:val="24"/>
          <w:szCs w:val="24"/>
          <w:lang w:val="lt-LT"/>
        </w:rPr>
        <w:t xml:space="preserve">6 balai-90 proc. </w:t>
      </w:r>
      <w:r w:rsidR="002E5A4B" w:rsidRPr="007949AD">
        <w:rPr>
          <w:sz w:val="24"/>
          <w:szCs w:val="24"/>
          <w:lang w:val="lt-LT"/>
        </w:rPr>
        <w:t>F</w:t>
      </w:r>
      <w:r w:rsidRPr="007949AD">
        <w:rPr>
          <w:sz w:val="24"/>
          <w:szCs w:val="24"/>
          <w:lang w:val="lt-LT"/>
        </w:rPr>
        <w:t>inansavim</w:t>
      </w:r>
      <w:r w:rsidR="00B000C2" w:rsidRPr="007949AD">
        <w:rPr>
          <w:sz w:val="24"/>
          <w:szCs w:val="24"/>
          <w:lang w:val="lt-LT"/>
        </w:rPr>
        <w:t>as</w:t>
      </w:r>
      <w:r w:rsidR="00A544D6" w:rsidRPr="007949AD">
        <w:rPr>
          <w:sz w:val="24"/>
          <w:szCs w:val="24"/>
          <w:lang w:val="lt-LT"/>
        </w:rPr>
        <w:t>;</w:t>
      </w:r>
    </w:p>
    <w:p w14:paraId="6A8A7F30" w14:textId="77777777" w:rsidR="00AC013A" w:rsidRPr="007949AD" w:rsidRDefault="00B000C2" w:rsidP="00DA6327">
      <w:pPr>
        <w:widowControl w:val="0"/>
        <w:spacing w:line="240" w:lineRule="atLeast"/>
        <w:jc w:val="both"/>
        <w:rPr>
          <w:sz w:val="24"/>
          <w:szCs w:val="24"/>
          <w:lang w:val="lt-LT"/>
        </w:rPr>
      </w:pPr>
      <w:r w:rsidRPr="007949AD">
        <w:rPr>
          <w:sz w:val="24"/>
          <w:szCs w:val="24"/>
          <w:lang w:val="lt-LT"/>
        </w:rPr>
        <w:t xml:space="preserve">5 balai-80 proc. </w:t>
      </w:r>
      <w:r w:rsidR="002E5A4B" w:rsidRPr="007949AD">
        <w:rPr>
          <w:sz w:val="24"/>
          <w:szCs w:val="24"/>
          <w:lang w:val="lt-LT"/>
        </w:rPr>
        <w:t>F</w:t>
      </w:r>
      <w:r w:rsidRPr="007949AD">
        <w:rPr>
          <w:sz w:val="24"/>
          <w:szCs w:val="24"/>
          <w:lang w:val="lt-LT"/>
        </w:rPr>
        <w:t>inansavimas</w:t>
      </w:r>
      <w:r w:rsidR="00AC013A" w:rsidRPr="007949AD">
        <w:rPr>
          <w:sz w:val="24"/>
          <w:szCs w:val="24"/>
          <w:lang w:val="lt-LT"/>
        </w:rPr>
        <w:t>;</w:t>
      </w:r>
    </w:p>
    <w:p w14:paraId="6A8A7F31" w14:textId="77777777" w:rsidR="00AC013A" w:rsidRPr="007949AD" w:rsidRDefault="00B000C2" w:rsidP="00DA6327">
      <w:pPr>
        <w:widowControl w:val="0"/>
        <w:spacing w:line="240" w:lineRule="atLeast"/>
        <w:jc w:val="both"/>
        <w:rPr>
          <w:sz w:val="24"/>
          <w:szCs w:val="24"/>
          <w:lang w:val="lt-LT"/>
        </w:rPr>
      </w:pPr>
      <w:r w:rsidRPr="007949AD">
        <w:rPr>
          <w:sz w:val="24"/>
          <w:szCs w:val="24"/>
          <w:lang w:val="lt-LT"/>
        </w:rPr>
        <w:t xml:space="preserve">4 balai-70 proc. </w:t>
      </w:r>
      <w:r w:rsidR="002E5A4B" w:rsidRPr="007949AD">
        <w:rPr>
          <w:sz w:val="24"/>
          <w:szCs w:val="24"/>
          <w:lang w:val="lt-LT"/>
        </w:rPr>
        <w:t>F</w:t>
      </w:r>
      <w:r w:rsidRPr="007949AD">
        <w:rPr>
          <w:sz w:val="24"/>
          <w:szCs w:val="24"/>
          <w:lang w:val="lt-LT"/>
        </w:rPr>
        <w:t>inansavimas</w:t>
      </w:r>
      <w:r w:rsidR="00A544D6" w:rsidRPr="007949AD">
        <w:rPr>
          <w:sz w:val="24"/>
          <w:szCs w:val="24"/>
          <w:lang w:val="lt-LT"/>
        </w:rPr>
        <w:t>;</w:t>
      </w:r>
    </w:p>
    <w:p w14:paraId="6A8A7F32" w14:textId="77777777" w:rsidR="00AC013A" w:rsidRPr="007949AD" w:rsidRDefault="00B000C2" w:rsidP="00DA6327">
      <w:pPr>
        <w:widowControl w:val="0"/>
        <w:spacing w:line="240" w:lineRule="atLeast"/>
        <w:jc w:val="both"/>
        <w:rPr>
          <w:sz w:val="24"/>
          <w:szCs w:val="24"/>
          <w:lang w:val="lt-LT"/>
        </w:rPr>
      </w:pPr>
      <w:r w:rsidRPr="007949AD">
        <w:rPr>
          <w:sz w:val="24"/>
          <w:szCs w:val="24"/>
          <w:lang w:val="lt-LT"/>
        </w:rPr>
        <w:t xml:space="preserve">3 balai -60 proc. </w:t>
      </w:r>
      <w:r w:rsidR="002E5A4B" w:rsidRPr="007949AD">
        <w:rPr>
          <w:sz w:val="24"/>
          <w:szCs w:val="24"/>
          <w:lang w:val="lt-LT"/>
        </w:rPr>
        <w:t>F</w:t>
      </w:r>
      <w:r w:rsidRPr="007949AD">
        <w:rPr>
          <w:sz w:val="24"/>
          <w:szCs w:val="24"/>
          <w:lang w:val="lt-LT"/>
        </w:rPr>
        <w:t>inansavimas</w:t>
      </w:r>
      <w:r w:rsidR="00AC013A" w:rsidRPr="007949AD">
        <w:rPr>
          <w:sz w:val="24"/>
          <w:szCs w:val="24"/>
          <w:lang w:val="lt-LT"/>
        </w:rPr>
        <w:t>;</w:t>
      </w:r>
    </w:p>
    <w:p w14:paraId="6A8A7F33" w14:textId="77777777" w:rsidR="00AC013A" w:rsidRPr="007949AD" w:rsidRDefault="00AC013A" w:rsidP="00DA6327">
      <w:pPr>
        <w:widowControl w:val="0"/>
        <w:spacing w:line="240" w:lineRule="atLeast"/>
        <w:jc w:val="both"/>
        <w:rPr>
          <w:sz w:val="24"/>
          <w:szCs w:val="24"/>
          <w:lang w:val="lt-LT"/>
        </w:rPr>
      </w:pPr>
      <w:r w:rsidRPr="007949AD">
        <w:rPr>
          <w:sz w:val="24"/>
          <w:szCs w:val="24"/>
          <w:lang w:val="lt-LT"/>
        </w:rPr>
        <w:t xml:space="preserve">2 ir mažiau balų – paraiška nefinansuojama, arba atidedamas jos vertinimo terminas. </w:t>
      </w:r>
    </w:p>
    <w:p w14:paraId="6A8A7F34" w14:textId="75A6B679" w:rsidR="00AC013A" w:rsidRPr="007949AD" w:rsidRDefault="00B000C2" w:rsidP="00DA6327">
      <w:pPr>
        <w:widowControl w:val="0"/>
        <w:spacing w:line="240" w:lineRule="atLeast"/>
        <w:jc w:val="both"/>
        <w:rPr>
          <w:sz w:val="24"/>
          <w:szCs w:val="24"/>
          <w:lang w:val="lt-LT"/>
        </w:rPr>
      </w:pPr>
      <w:r w:rsidRPr="007949AD">
        <w:rPr>
          <w:sz w:val="24"/>
          <w:szCs w:val="24"/>
          <w:lang w:val="lt-LT"/>
        </w:rPr>
        <w:t>Didžiausia skiriama s</w:t>
      </w:r>
      <w:r w:rsidR="002F5D96" w:rsidRPr="007949AD">
        <w:rPr>
          <w:sz w:val="24"/>
          <w:szCs w:val="24"/>
          <w:lang w:val="lt-LT"/>
        </w:rPr>
        <w:t xml:space="preserve">uma yra </w:t>
      </w:r>
      <w:r w:rsidR="00294C0F" w:rsidRPr="007949AD">
        <w:rPr>
          <w:sz w:val="24"/>
          <w:szCs w:val="24"/>
          <w:lang w:val="lt-LT"/>
        </w:rPr>
        <w:t>3</w:t>
      </w:r>
      <w:r w:rsidR="002F5D96" w:rsidRPr="007949AD">
        <w:rPr>
          <w:b/>
          <w:sz w:val="24"/>
          <w:szCs w:val="24"/>
          <w:lang w:val="lt-LT"/>
        </w:rPr>
        <w:t xml:space="preserve">000 </w:t>
      </w:r>
      <w:proofErr w:type="spellStart"/>
      <w:r w:rsidR="002F5D96" w:rsidRPr="007949AD">
        <w:rPr>
          <w:b/>
          <w:sz w:val="24"/>
          <w:szCs w:val="24"/>
          <w:lang w:val="lt-LT"/>
        </w:rPr>
        <w:t>Eur</w:t>
      </w:r>
      <w:proofErr w:type="spellEnd"/>
      <w:r w:rsidR="002F5D96" w:rsidRPr="007949AD">
        <w:rPr>
          <w:sz w:val="24"/>
          <w:szCs w:val="24"/>
          <w:lang w:val="lt-LT"/>
        </w:rPr>
        <w:t>. Paraiškų vert</w:t>
      </w:r>
      <w:r w:rsidRPr="007949AD">
        <w:rPr>
          <w:sz w:val="24"/>
          <w:szCs w:val="24"/>
          <w:lang w:val="lt-LT"/>
        </w:rPr>
        <w:t xml:space="preserve">inimo balais tvarka </w:t>
      </w:r>
      <w:r w:rsidRPr="007949AD">
        <w:rPr>
          <w:b/>
          <w:sz w:val="24"/>
          <w:szCs w:val="24"/>
          <w:u w:val="single"/>
          <w:lang w:val="lt-LT"/>
        </w:rPr>
        <w:t>netaikoma</w:t>
      </w:r>
      <w:r w:rsidRPr="007949AD">
        <w:rPr>
          <w:sz w:val="24"/>
          <w:szCs w:val="24"/>
          <w:lang w:val="lt-LT"/>
        </w:rPr>
        <w:t xml:space="preserve"> ir didžiausia</w:t>
      </w:r>
      <w:r w:rsidR="00B52A45" w:rsidRPr="007949AD">
        <w:rPr>
          <w:sz w:val="24"/>
          <w:szCs w:val="24"/>
          <w:lang w:val="lt-LT"/>
        </w:rPr>
        <w:t>s</w:t>
      </w:r>
      <w:r w:rsidRPr="007949AD">
        <w:rPr>
          <w:sz w:val="24"/>
          <w:szCs w:val="24"/>
          <w:lang w:val="lt-LT"/>
        </w:rPr>
        <w:t xml:space="preserve"> </w:t>
      </w:r>
      <w:r w:rsidR="00B52A45" w:rsidRPr="007949AD">
        <w:rPr>
          <w:sz w:val="24"/>
          <w:szCs w:val="24"/>
          <w:lang w:val="lt-LT"/>
        </w:rPr>
        <w:t>sumos limitas</w:t>
      </w:r>
      <w:r w:rsidR="002F5D96" w:rsidRPr="007949AD">
        <w:rPr>
          <w:sz w:val="24"/>
          <w:szCs w:val="24"/>
          <w:lang w:val="lt-LT"/>
        </w:rPr>
        <w:t xml:space="preserve"> </w:t>
      </w:r>
      <w:r w:rsidR="002F5D96" w:rsidRPr="007949AD">
        <w:rPr>
          <w:b/>
          <w:sz w:val="24"/>
          <w:szCs w:val="24"/>
          <w:u w:val="single"/>
          <w:lang w:val="lt-LT"/>
        </w:rPr>
        <w:t>netaikoma</w:t>
      </w:r>
      <w:r w:rsidR="00B52A45" w:rsidRPr="007949AD">
        <w:rPr>
          <w:b/>
          <w:sz w:val="24"/>
          <w:szCs w:val="24"/>
          <w:u w:val="single"/>
          <w:lang w:val="lt-LT"/>
        </w:rPr>
        <w:t>s</w:t>
      </w:r>
      <w:r w:rsidR="002F5D96" w:rsidRPr="007949AD">
        <w:rPr>
          <w:b/>
          <w:sz w:val="24"/>
          <w:szCs w:val="24"/>
          <w:u w:val="single"/>
          <w:lang w:val="lt-LT"/>
        </w:rPr>
        <w:t xml:space="preserve"> </w:t>
      </w:r>
      <w:r w:rsidR="002F5D96" w:rsidRPr="007949AD">
        <w:rPr>
          <w:sz w:val="24"/>
          <w:szCs w:val="24"/>
          <w:lang w:val="lt-LT"/>
        </w:rPr>
        <w:t>paraiškoms</w:t>
      </w:r>
      <w:r w:rsidR="00434840" w:rsidRPr="007949AD">
        <w:rPr>
          <w:sz w:val="24"/>
          <w:szCs w:val="24"/>
          <w:lang w:val="lt-LT"/>
        </w:rPr>
        <w:t>,</w:t>
      </w:r>
      <w:r w:rsidR="002F5D96" w:rsidRPr="007949AD">
        <w:rPr>
          <w:sz w:val="24"/>
          <w:szCs w:val="24"/>
          <w:lang w:val="lt-LT"/>
        </w:rPr>
        <w:t xml:space="preserve"> numa</w:t>
      </w:r>
      <w:r w:rsidR="00A25FDA" w:rsidRPr="007949AD">
        <w:rPr>
          <w:sz w:val="24"/>
          <w:szCs w:val="24"/>
          <w:lang w:val="lt-LT"/>
        </w:rPr>
        <w:t xml:space="preserve">tomoms finansuoti pagal nuostatų </w:t>
      </w:r>
      <w:r w:rsidR="00336FBA" w:rsidRPr="007949AD">
        <w:rPr>
          <w:sz w:val="24"/>
          <w:szCs w:val="24"/>
          <w:lang w:val="lt-LT"/>
        </w:rPr>
        <w:t>4</w:t>
      </w:r>
      <w:r w:rsidR="00A25FDA" w:rsidRPr="007949AD">
        <w:rPr>
          <w:sz w:val="24"/>
          <w:szCs w:val="24"/>
          <w:lang w:val="lt-LT"/>
        </w:rPr>
        <w:t>.</w:t>
      </w:r>
      <w:r w:rsidR="00336FBA" w:rsidRPr="007949AD">
        <w:rPr>
          <w:sz w:val="24"/>
          <w:szCs w:val="24"/>
          <w:lang w:val="lt-LT"/>
        </w:rPr>
        <w:t>4</w:t>
      </w:r>
      <w:r w:rsidR="00A25FDA" w:rsidRPr="007949AD">
        <w:rPr>
          <w:sz w:val="24"/>
          <w:szCs w:val="24"/>
          <w:lang w:val="lt-LT"/>
        </w:rPr>
        <w:t xml:space="preserve">.10 </w:t>
      </w:r>
      <w:r w:rsidR="002F5D96" w:rsidRPr="007949AD">
        <w:rPr>
          <w:sz w:val="24"/>
          <w:szCs w:val="24"/>
          <w:lang w:val="lt-LT"/>
        </w:rPr>
        <w:t xml:space="preserve">punktą. </w:t>
      </w:r>
    </w:p>
    <w:p w14:paraId="6A8A7F35" w14:textId="77777777" w:rsidR="00DA6327" w:rsidRPr="007949AD" w:rsidRDefault="002F5D96" w:rsidP="00DA6327">
      <w:pPr>
        <w:widowControl w:val="0"/>
        <w:spacing w:line="240" w:lineRule="atLeast"/>
        <w:jc w:val="both"/>
        <w:rPr>
          <w:sz w:val="24"/>
          <w:szCs w:val="24"/>
          <w:lang w:val="lt-LT"/>
        </w:rPr>
      </w:pPr>
      <w:r w:rsidRPr="007949AD">
        <w:rPr>
          <w:sz w:val="24"/>
          <w:szCs w:val="24"/>
          <w:lang w:val="lt-LT"/>
        </w:rPr>
        <w:tab/>
      </w:r>
      <w:r w:rsidR="00FA3FAA" w:rsidRPr="007949AD">
        <w:rPr>
          <w:sz w:val="24"/>
          <w:szCs w:val="24"/>
          <w:lang w:val="lt-LT"/>
        </w:rPr>
        <w:t>3</w:t>
      </w:r>
      <w:r w:rsidRPr="007949AD">
        <w:rPr>
          <w:sz w:val="24"/>
          <w:szCs w:val="24"/>
          <w:lang w:val="lt-LT"/>
        </w:rPr>
        <w:t>.7. Komisijos</w:t>
      </w:r>
      <w:r w:rsidR="00DA6327" w:rsidRPr="007949AD">
        <w:rPr>
          <w:sz w:val="24"/>
          <w:szCs w:val="24"/>
          <w:lang w:val="lt-LT"/>
        </w:rPr>
        <w:t xml:space="preserve"> pirmininkas:</w:t>
      </w:r>
    </w:p>
    <w:p w14:paraId="6A8A7F36" w14:textId="77777777" w:rsidR="00DA6327" w:rsidRPr="007949AD" w:rsidRDefault="002F5D96" w:rsidP="00DA6327">
      <w:pPr>
        <w:widowControl w:val="0"/>
        <w:spacing w:line="240" w:lineRule="atLeast"/>
        <w:jc w:val="both"/>
        <w:rPr>
          <w:sz w:val="24"/>
          <w:szCs w:val="24"/>
          <w:lang w:val="lt-LT"/>
        </w:rPr>
      </w:pPr>
      <w:r w:rsidRPr="007949AD">
        <w:rPr>
          <w:sz w:val="24"/>
          <w:szCs w:val="24"/>
          <w:lang w:val="lt-LT"/>
        </w:rPr>
        <w:tab/>
      </w:r>
      <w:r w:rsidR="00FA3FAA" w:rsidRPr="007949AD">
        <w:rPr>
          <w:sz w:val="24"/>
          <w:szCs w:val="24"/>
          <w:lang w:val="lt-LT"/>
        </w:rPr>
        <w:t>3</w:t>
      </w:r>
      <w:r w:rsidRPr="007949AD">
        <w:rPr>
          <w:sz w:val="24"/>
          <w:szCs w:val="24"/>
          <w:lang w:val="lt-LT"/>
        </w:rPr>
        <w:t>.7.1. sušaukia Komisijos</w:t>
      </w:r>
      <w:r w:rsidR="00DA6327" w:rsidRPr="007949AD">
        <w:rPr>
          <w:sz w:val="24"/>
          <w:szCs w:val="24"/>
          <w:lang w:val="lt-LT"/>
        </w:rPr>
        <w:t xml:space="preserve"> posėdžius, jiems pirmininkauja ir pasirašo </w:t>
      </w:r>
      <w:r w:rsidRPr="007949AD">
        <w:rPr>
          <w:sz w:val="24"/>
          <w:szCs w:val="24"/>
          <w:lang w:val="lt-LT"/>
        </w:rPr>
        <w:t>Komisijos</w:t>
      </w:r>
      <w:r w:rsidR="00DA6327" w:rsidRPr="007949AD">
        <w:rPr>
          <w:sz w:val="24"/>
          <w:szCs w:val="24"/>
          <w:lang w:val="lt-LT"/>
        </w:rPr>
        <w:t xml:space="preserve"> priimtus sprendimus;</w:t>
      </w:r>
    </w:p>
    <w:p w14:paraId="6A8A7F37" w14:textId="77777777" w:rsidR="00DA6327" w:rsidRPr="007949AD" w:rsidRDefault="00DA6327" w:rsidP="00DA6327">
      <w:pPr>
        <w:widowControl w:val="0"/>
        <w:spacing w:line="240" w:lineRule="atLeast"/>
        <w:jc w:val="both"/>
        <w:rPr>
          <w:sz w:val="24"/>
          <w:szCs w:val="24"/>
          <w:lang w:val="lt-LT"/>
        </w:rPr>
      </w:pPr>
      <w:r w:rsidRPr="007949AD">
        <w:rPr>
          <w:sz w:val="24"/>
          <w:szCs w:val="24"/>
          <w:lang w:val="lt-LT"/>
        </w:rPr>
        <w:tab/>
      </w:r>
      <w:r w:rsidR="00FA3FAA" w:rsidRPr="007949AD">
        <w:rPr>
          <w:sz w:val="24"/>
          <w:szCs w:val="24"/>
          <w:lang w:val="lt-LT"/>
        </w:rPr>
        <w:t>3</w:t>
      </w:r>
      <w:r w:rsidRPr="007949AD">
        <w:rPr>
          <w:sz w:val="24"/>
          <w:szCs w:val="24"/>
          <w:lang w:val="lt-LT"/>
        </w:rPr>
        <w:t>.7.2. pagal įgaliojimus atstovau</w:t>
      </w:r>
      <w:r w:rsidR="002F5D96" w:rsidRPr="007949AD">
        <w:rPr>
          <w:sz w:val="24"/>
          <w:szCs w:val="24"/>
          <w:lang w:val="lt-LT"/>
        </w:rPr>
        <w:t xml:space="preserve">ja Komisijai </w:t>
      </w:r>
      <w:r w:rsidRPr="007949AD">
        <w:rPr>
          <w:sz w:val="24"/>
          <w:szCs w:val="24"/>
          <w:lang w:val="lt-LT"/>
        </w:rPr>
        <w:t xml:space="preserve">valstybės valdžios ir valdymo institucijose, santykiuose su kitais fondais, juridiniais asmenimis, </w:t>
      </w:r>
    </w:p>
    <w:p w14:paraId="6A8A7F38" w14:textId="77777777" w:rsidR="00DA6327" w:rsidRPr="007949AD" w:rsidRDefault="00DA6327" w:rsidP="00DA6327">
      <w:pPr>
        <w:widowControl w:val="0"/>
        <w:spacing w:line="240" w:lineRule="atLeast"/>
        <w:jc w:val="both"/>
        <w:rPr>
          <w:sz w:val="24"/>
          <w:szCs w:val="24"/>
          <w:lang w:val="lt-LT"/>
        </w:rPr>
      </w:pPr>
      <w:r w:rsidRPr="007949AD">
        <w:rPr>
          <w:sz w:val="24"/>
          <w:szCs w:val="24"/>
          <w:lang w:val="lt-LT"/>
        </w:rPr>
        <w:tab/>
      </w:r>
      <w:r w:rsidR="00FA3FAA" w:rsidRPr="007949AD">
        <w:rPr>
          <w:sz w:val="24"/>
          <w:szCs w:val="24"/>
          <w:lang w:val="lt-LT"/>
        </w:rPr>
        <w:t>3</w:t>
      </w:r>
      <w:r w:rsidRPr="007949AD">
        <w:rPr>
          <w:sz w:val="24"/>
          <w:szCs w:val="24"/>
          <w:lang w:val="lt-LT"/>
        </w:rPr>
        <w:t>.7.</w:t>
      </w:r>
      <w:r w:rsidR="002E5A4B" w:rsidRPr="007949AD">
        <w:rPr>
          <w:sz w:val="24"/>
          <w:szCs w:val="24"/>
          <w:lang w:val="lt-LT"/>
        </w:rPr>
        <w:t xml:space="preserve">3. </w:t>
      </w:r>
      <w:r w:rsidRPr="007949AD">
        <w:rPr>
          <w:sz w:val="24"/>
          <w:szCs w:val="24"/>
          <w:lang w:val="lt-LT"/>
        </w:rPr>
        <w:t xml:space="preserve">teikia rajono savivaldybės tarybai </w:t>
      </w:r>
      <w:r w:rsidR="002F5D96" w:rsidRPr="007949AD">
        <w:rPr>
          <w:sz w:val="24"/>
          <w:szCs w:val="24"/>
          <w:lang w:val="lt-LT"/>
        </w:rPr>
        <w:t>Komisijos</w:t>
      </w:r>
      <w:r w:rsidRPr="007949AD">
        <w:rPr>
          <w:sz w:val="24"/>
          <w:szCs w:val="24"/>
          <w:lang w:val="lt-LT"/>
        </w:rPr>
        <w:t xml:space="preserve"> pasiūlymus dėl </w:t>
      </w:r>
      <w:r w:rsidR="002F5D96" w:rsidRPr="007949AD">
        <w:rPr>
          <w:sz w:val="24"/>
          <w:szCs w:val="24"/>
          <w:lang w:val="lt-LT"/>
        </w:rPr>
        <w:t xml:space="preserve">Programos </w:t>
      </w:r>
      <w:r w:rsidRPr="007949AD">
        <w:rPr>
          <w:sz w:val="24"/>
          <w:szCs w:val="24"/>
          <w:lang w:val="lt-LT"/>
        </w:rPr>
        <w:t>nuostatų pakeitimo ir geresnio lėšų panaudojimo;</w:t>
      </w:r>
    </w:p>
    <w:p w14:paraId="6A8A7F39" w14:textId="77777777" w:rsidR="00DA6327" w:rsidRPr="007949AD" w:rsidRDefault="002E5A4B" w:rsidP="00DA6327">
      <w:pPr>
        <w:widowControl w:val="0"/>
        <w:spacing w:line="240" w:lineRule="atLeast"/>
        <w:jc w:val="both"/>
        <w:rPr>
          <w:sz w:val="24"/>
          <w:szCs w:val="24"/>
          <w:lang w:val="lt-LT"/>
        </w:rPr>
      </w:pPr>
      <w:r w:rsidRPr="007949AD">
        <w:rPr>
          <w:sz w:val="24"/>
          <w:szCs w:val="24"/>
          <w:lang w:val="lt-LT"/>
        </w:rPr>
        <w:tab/>
      </w:r>
      <w:r w:rsidR="00FA3FAA" w:rsidRPr="007949AD">
        <w:rPr>
          <w:sz w:val="24"/>
          <w:szCs w:val="24"/>
          <w:lang w:val="lt-LT"/>
        </w:rPr>
        <w:t>3</w:t>
      </w:r>
      <w:r w:rsidRPr="007949AD">
        <w:rPr>
          <w:sz w:val="24"/>
          <w:szCs w:val="24"/>
          <w:lang w:val="lt-LT"/>
        </w:rPr>
        <w:t>.7.4</w:t>
      </w:r>
      <w:r w:rsidR="00DA6327" w:rsidRPr="007949AD">
        <w:rPr>
          <w:sz w:val="24"/>
          <w:szCs w:val="24"/>
          <w:lang w:val="lt-LT"/>
        </w:rPr>
        <w:t xml:space="preserve">. atsiskaito už </w:t>
      </w:r>
      <w:r w:rsidR="002F5D96" w:rsidRPr="007949AD">
        <w:rPr>
          <w:sz w:val="24"/>
          <w:szCs w:val="24"/>
          <w:lang w:val="lt-LT"/>
        </w:rPr>
        <w:t>Programos</w:t>
      </w:r>
      <w:r w:rsidR="00DA6327" w:rsidRPr="007949AD">
        <w:rPr>
          <w:sz w:val="24"/>
          <w:szCs w:val="24"/>
          <w:lang w:val="lt-LT"/>
        </w:rPr>
        <w:t xml:space="preserve"> veiklą ir lėšų panaudojimą rajono savivaldybės tarybai vieną kartą per metus.</w:t>
      </w:r>
    </w:p>
    <w:p w14:paraId="6A8A7F3A" w14:textId="77777777" w:rsidR="00294C0F" w:rsidRPr="007949AD" w:rsidRDefault="00294C0F" w:rsidP="00DA6327">
      <w:pPr>
        <w:widowControl w:val="0"/>
        <w:spacing w:line="240" w:lineRule="atLeast"/>
        <w:jc w:val="both"/>
        <w:rPr>
          <w:sz w:val="24"/>
          <w:szCs w:val="24"/>
          <w:lang w:val="lt-LT"/>
        </w:rPr>
      </w:pPr>
      <w:r w:rsidRPr="007949AD">
        <w:rPr>
          <w:sz w:val="24"/>
          <w:szCs w:val="24"/>
          <w:lang w:val="lt-LT"/>
        </w:rPr>
        <w:tab/>
      </w:r>
      <w:r w:rsidR="00FA3FAA" w:rsidRPr="007949AD">
        <w:rPr>
          <w:sz w:val="24"/>
          <w:szCs w:val="24"/>
          <w:lang w:val="lt-LT"/>
        </w:rPr>
        <w:t>3</w:t>
      </w:r>
      <w:r w:rsidRPr="007949AD">
        <w:rPr>
          <w:sz w:val="24"/>
          <w:szCs w:val="24"/>
          <w:lang w:val="lt-LT"/>
        </w:rPr>
        <w:t>.8. Komisijos pirmininkui nesant, jį pavaduoja Komisijos pirmininko pavaduotojas.</w:t>
      </w:r>
    </w:p>
    <w:p w14:paraId="6A8A7F3B" w14:textId="77777777" w:rsidR="00DA6327" w:rsidRPr="007949AD" w:rsidRDefault="00DA6327" w:rsidP="00DA6327">
      <w:pPr>
        <w:widowControl w:val="0"/>
        <w:spacing w:line="240" w:lineRule="atLeast"/>
        <w:jc w:val="both"/>
        <w:rPr>
          <w:sz w:val="24"/>
          <w:szCs w:val="24"/>
          <w:lang w:val="lt-LT"/>
        </w:rPr>
      </w:pPr>
      <w:r w:rsidRPr="007949AD">
        <w:rPr>
          <w:sz w:val="24"/>
          <w:szCs w:val="24"/>
          <w:lang w:val="lt-LT"/>
        </w:rPr>
        <w:tab/>
      </w:r>
      <w:r w:rsidR="00FA3FAA" w:rsidRPr="007949AD">
        <w:rPr>
          <w:sz w:val="24"/>
          <w:szCs w:val="24"/>
          <w:lang w:val="lt-LT"/>
        </w:rPr>
        <w:t>3</w:t>
      </w:r>
      <w:r w:rsidRPr="007949AD">
        <w:rPr>
          <w:sz w:val="24"/>
          <w:szCs w:val="24"/>
          <w:lang w:val="lt-LT"/>
        </w:rPr>
        <w:t>.</w:t>
      </w:r>
      <w:r w:rsidR="00294C0F" w:rsidRPr="007949AD">
        <w:rPr>
          <w:sz w:val="24"/>
          <w:szCs w:val="24"/>
          <w:lang w:val="lt-LT"/>
        </w:rPr>
        <w:t>9</w:t>
      </w:r>
      <w:r w:rsidRPr="007949AD">
        <w:rPr>
          <w:sz w:val="24"/>
          <w:szCs w:val="24"/>
          <w:lang w:val="lt-LT"/>
        </w:rPr>
        <w:t xml:space="preserve">. </w:t>
      </w:r>
      <w:r w:rsidR="002F5D96" w:rsidRPr="007949AD">
        <w:rPr>
          <w:sz w:val="24"/>
          <w:szCs w:val="24"/>
          <w:lang w:val="lt-LT"/>
        </w:rPr>
        <w:t>Programos</w:t>
      </w:r>
      <w:r w:rsidRPr="007949AD">
        <w:rPr>
          <w:sz w:val="24"/>
          <w:szCs w:val="24"/>
          <w:lang w:val="lt-LT"/>
        </w:rPr>
        <w:t xml:space="preserve"> lėšų finansinę apskaitą tvarko </w:t>
      </w:r>
      <w:r w:rsidR="002E5A4B" w:rsidRPr="007949AD">
        <w:rPr>
          <w:sz w:val="24"/>
          <w:szCs w:val="24"/>
          <w:lang w:val="lt-LT"/>
        </w:rPr>
        <w:t>Rokiškio rajono savivaldybės administracijos Centralizuotos buhalterinės apskaitos skyriaus paskirtas darbuotojas</w:t>
      </w:r>
      <w:r w:rsidRPr="007949AD">
        <w:rPr>
          <w:sz w:val="24"/>
          <w:szCs w:val="24"/>
          <w:lang w:val="lt-LT"/>
        </w:rPr>
        <w:t>.</w:t>
      </w:r>
      <w:r w:rsidRPr="007949AD">
        <w:rPr>
          <w:sz w:val="24"/>
          <w:szCs w:val="24"/>
          <w:lang w:val="lt-LT"/>
        </w:rPr>
        <w:tab/>
      </w:r>
    </w:p>
    <w:p w14:paraId="6A8A7F3C" w14:textId="77777777" w:rsidR="002F5D96" w:rsidRPr="007949AD" w:rsidRDefault="00294C0F" w:rsidP="00DA6327">
      <w:pPr>
        <w:widowControl w:val="0"/>
        <w:spacing w:line="240" w:lineRule="atLeast"/>
        <w:jc w:val="both"/>
        <w:rPr>
          <w:sz w:val="24"/>
          <w:szCs w:val="24"/>
          <w:lang w:val="lt-LT"/>
        </w:rPr>
      </w:pPr>
      <w:r w:rsidRPr="007949AD">
        <w:rPr>
          <w:sz w:val="24"/>
          <w:szCs w:val="24"/>
          <w:lang w:val="lt-LT"/>
        </w:rPr>
        <w:tab/>
      </w:r>
      <w:r w:rsidR="00FA3FAA" w:rsidRPr="007949AD">
        <w:rPr>
          <w:sz w:val="24"/>
          <w:szCs w:val="24"/>
          <w:lang w:val="lt-LT"/>
        </w:rPr>
        <w:t>3</w:t>
      </w:r>
      <w:r w:rsidRPr="007949AD">
        <w:rPr>
          <w:sz w:val="24"/>
          <w:szCs w:val="24"/>
          <w:lang w:val="lt-LT"/>
        </w:rPr>
        <w:t>.10</w:t>
      </w:r>
      <w:r w:rsidR="002F5D96" w:rsidRPr="007949AD">
        <w:rPr>
          <w:sz w:val="24"/>
          <w:szCs w:val="24"/>
          <w:lang w:val="lt-LT"/>
        </w:rPr>
        <w:t xml:space="preserve">. Komisijos posėdžių darbą protokoluoja Rokiškio rajono savivaldybės administracijos Strateginio planavimo ir investicijų skyriaus paskirtas darbuotojas. </w:t>
      </w:r>
    </w:p>
    <w:p w14:paraId="6A8A7F3D" w14:textId="77777777" w:rsidR="00636E89" w:rsidRPr="007949AD" w:rsidRDefault="00294C0F" w:rsidP="00DA6327">
      <w:pPr>
        <w:widowControl w:val="0"/>
        <w:spacing w:line="240" w:lineRule="atLeast"/>
        <w:jc w:val="both"/>
        <w:rPr>
          <w:sz w:val="24"/>
          <w:szCs w:val="24"/>
          <w:lang w:val="lt-LT"/>
        </w:rPr>
      </w:pPr>
      <w:r w:rsidRPr="007949AD">
        <w:rPr>
          <w:sz w:val="24"/>
          <w:szCs w:val="24"/>
          <w:lang w:val="lt-LT"/>
        </w:rPr>
        <w:tab/>
      </w:r>
      <w:r w:rsidR="00FA3FAA" w:rsidRPr="007949AD">
        <w:rPr>
          <w:sz w:val="24"/>
          <w:szCs w:val="24"/>
          <w:lang w:val="lt-LT"/>
        </w:rPr>
        <w:t>3</w:t>
      </w:r>
      <w:r w:rsidRPr="007949AD">
        <w:rPr>
          <w:sz w:val="24"/>
          <w:szCs w:val="24"/>
          <w:lang w:val="lt-LT"/>
        </w:rPr>
        <w:t>.11</w:t>
      </w:r>
      <w:r w:rsidR="00636E89" w:rsidRPr="007949AD">
        <w:rPr>
          <w:sz w:val="24"/>
          <w:szCs w:val="24"/>
          <w:lang w:val="lt-LT"/>
        </w:rPr>
        <w:t>. Lėšų naudojimo sutartis, pagal Komisijos posėdžių protokolų nutartis, pasirašo Rokiškio rajono savivaldybės administracijos direktorius.</w:t>
      </w:r>
    </w:p>
    <w:p w14:paraId="6A8A7F3E" w14:textId="77777777" w:rsidR="00DA6327" w:rsidRPr="007949AD" w:rsidRDefault="00DA6327" w:rsidP="00DA6327">
      <w:pPr>
        <w:pStyle w:val="Sraopastraipa"/>
        <w:widowControl w:val="0"/>
        <w:spacing w:line="240" w:lineRule="atLeast"/>
        <w:ind w:left="360"/>
        <w:rPr>
          <w:sz w:val="24"/>
          <w:szCs w:val="24"/>
          <w:lang w:val="lt-LT"/>
        </w:rPr>
      </w:pPr>
    </w:p>
    <w:p w14:paraId="6A8A7F3F" w14:textId="77777777" w:rsidR="00C62F0D" w:rsidRPr="007949AD" w:rsidRDefault="00757F32" w:rsidP="002E5A4B">
      <w:pPr>
        <w:pStyle w:val="Sraopastraipa"/>
        <w:widowControl w:val="0"/>
        <w:numPr>
          <w:ilvl w:val="0"/>
          <w:numId w:val="11"/>
        </w:numPr>
        <w:spacing w:line="240" w:lineRule="atLeast"/>
        <w:jc w:val="center"/>
        <w:rPr>
          <w:b/>
          <w:sz w:val="24"/>
          <w:szCs w:val="24"/>
          <w:lang w:val="lt-LT"/>
        </w:rPr>
      </w:pPr>
      <w:r w:rsidRPr="007949AD">
        <w:rPr>
          <w:b/>
          <w:sz w:val="24"/>
          <w:szCs w:val="24"/>
          <w:lang w:val="lt-LT"/>
        </w:rPr>
        <w:t xml:space="preserve">PROGRAMOS LĖŠOS IR JŲ </w:t>
      </w:r>
      <w:r w:rsidR="007E0CEF" w:rsidRPr="007949AD">
        <w:rPr>
          <w:b/>
          <w:sz w:val="24"/>
          <w:szCs w:val="24"/>
          <w:lang w:val="lt-LT"/>
        </w:rPr>
        <w:t>PANAUDOJIMO KRYPTYS</w:t>
      </w:r>
    </w:p>
    <w:p w14:paraId="6A8A7F40" w14:textId="77777777" w:rsidR="00C62F0D" w:rsidRPr="007949AD" w:rsidRDefault="00C62F0D" w:rsidP="00C62F0D">
      <w:pPr>
        <w:widowControl w:val="0"/>
        <w:tabs>
          <w:tab w:val="left" w:pos="1080"/>
        </w:tabs>
        <w:spacing w:line="240" w:lineRule="atLeast"/>
        <w:ind w:left="720"/>
        <w:jc w:val="both"/>
        <w:rPr>
          <w:sz w:val="24"/>
          <w:szCs w:val="24"/>
          <w:lang w:val="lt-LT"/>
        </w:rPr>
      </w:pPr>
    </w:p>
    <w:p w14:paraId="6A8A7F41" w14:textId="77777777" w:rsidR="00757F32" w:rsidRPr="007949AD" w:rsidRDefault="00FA3FAA" w:rsidP="007E0CEF">
      <w:pPr>
        <w:ind w:firstLine="720"/>
        <w:jc w:val="both"/>
        <w:rPr>
          <w:sz w:val="24"/>
          <w:szCs w:val="24"/>
          <w:lang w:val="lt-LT"/>
        </w:rPr>
      </w:pPr>
      <w:r w:rsidRPr="007949AD">
        <w:rPr>
          <w:sz w:val="24"/>
          <w:szCs w:val="24"/>
          <w:lang w:val="lt-LT"/>
        </w:rPr>
        <w:t>4</w:t>
      </w:r>
      <w:r w:rsidR="00C62F0D" w:rsidRPr="007949AD">
        <w:rPr>
          <w:sz w:val="24"/>
          <w:szCs w:val="24"/>
          <w:lang w:val="lt-LT"/>
        </w:rPr>
        <w:t xml:space="preserve">.1. </w:t>
      </w:r>
      <w:r w:rsidR="00757F32" w:rsidRPr="007949AD">
        <w:rPr>
          <w:sz w:val="24"/>
          <w:szCs w:val="24"/>
          <w:lang w:val="lt-LT"/>
        </w:rPr>
        <w:t>Lėšas programai skiria Rokiškio rajono savivaldybės taryba, tvirtindama rajono biudžetą.</w:t>
      </w:r>
    </w:p>
    <w:p w14:paraId="6A8A7F42" w14:textId="77777777" w:rsidR="00CE478A" w:rsidRPr="007949AD" w:rsidRDefault="00FA3FAA" w:rsidP="007E0CEF">
      <w:pPr>
        <w:ind w:firstLine="720"/>
        <w:jc w:val="both"/>
        <w:rPr>
          <w:sz w:val="24"/>
          <w:szCs w:val="24"/>
          <w:lang w:val="lt-LT"/>
        </w:rPr>
      </w:pPr>
      <w:r w:rsidRPr="007949AD">
        <w:rPr>
          <w:sz w:val="24"/>
          <w:szCs w:val="24"/>
          <w:lang w:val="lt-LT"/>
        </w:rPr>
        <w:t>4</w:t>
      </w:r>
      <w:r w:rsidR="00CE478A" w:rsidRPr="007949AD">
        <w:rPr>
          <w:sz w:val="24"/>
          <w:szCs w:val="24"/>
          <w:lang w:val="lt-LT"/>
        </w:rPr>
        <w:t xml:space="preserve">.2. </w:t>
      </w:r>
      <w:r w:rsidR="002F5544" w:rsidRPr="007949AD">
        <w:rPr>
          <w:sz w:val="24"/>
          <w:szCs w:val="24"/>
          <w:lang w:val="lt-LT"/>
        </w:rPr>
        <w:t>Einamais metais iš nekilnojamo turto mokesčio gavus  viršplaninių pajamų,  sekančių metų biudžete 50 procentų šios sumos nukreipti smulkaus ir vidutinio verslo plėtros programai.</w:t>
      </w:r>
    </w:p>
    <w:p w14:paraId="6A8A7F43" w14:textId="77777777" w:rsidR="00757F32" w:rsidRPr="007949AD" w:rsidRDefault="00FA3FAA" w:rsidP="007E0CEF">
      <w:pPr>
        <w:ind w:firstLine="720"/>
        <w:jc w:val="both"/>
        <w:rPr>
          <w:sz w:val="24"/>
          <w:szCs w:val="24"/>
          <w:lang w:val="lt-LT"/>
        </w:rPr>
      </w:pPr>
      <w:r w:rsidRPr="007949AD">
        <w:rPr>
          <w:sz w:val="24"/>
          <w:szCs w:val="24"/>
          <w:lang w:val="lt-LT"/>
        </w:rPr>
        <w:t>4</w:t>
      </w:r>
      <w:r w:rsidR="00757F32" w:rsidRPr="007949AD">
        <w:rPr>
          <w:sz w:val="24"/>
          <w:szCs w:val="24"/>
          <w:lang w:val="lt-LT"/>
        </w:rPr>
        <w:t>.</w:t>
      </w:r>
      <w:r w:rsidR="00CE478A" w:rsidRPr="007949AD">
        <w:rPr>
          <w:sz w:val="24"/>
          <w:szCs w:val="24"/>
          <w:lang w:val="lt-LT"/>
        </w:rPr>
        <w:t>3</w:t>
      </w:r>
      <w:r w:rsidR="00757F32" w:rsidRPr="007949AD">
        <w:rPr>
          <w:sz w:val="24"/>
          <w:szCs w:val="24"/>
          <w:lang w:val="lt-LT"/>
        </w:rPr>
        <w:t>. Šios programos asignavimų valdytojas – Rokiškio rajono savivaldybės administr</w:t>
      </w:r>
      <w:r w:rsidR="00F723F5" w:rsidRPr="007949AD">
        <w:rPr>
          <w:sz w:val="24"/>
          <w:szCs w:val="24"/>
          <w:lang w:val="lt-LT"/>
        </w:rPr>
        <w:t xml:space="preserve">acija. </w:t>
      </w:r>
    </w:p>
    <w:p w14:paraId="6A8A7F44" w14:textId="77777777" w:rsidR="00C62F0D" w:rsidRPr="007949AD" w:rsidRDefault="00FA3FAA" w:rsidP="00C62F0D">
      <w:pPr>
        <w:widowControl w:val="0"/>
        <w:spacing w:line="240" w:lineRule="atLeast"/>
        <w:ind w:left="360" w:firstLine="360"/>
        <w:jc w:val="both"/>
        <w:rPr>
          <w:b/>
          <w:bCs/>
          <w:sz w:val="24"/>
          <w:szCs w:val="24"/>
          <w:lang w:val="lt-LT"/>
        </w:rPr>
      </w:pPr>
      <w:r w:rsidRPr="007949AD">
        <w:rPr>
          <w:b/>
          <w:bCs/>
          <w:sz w:val="24"/>
          <w:szCs w:val="24"/>
          <w:lang w:val="lt-LT"/>
        </w:rPr>
        <w:t>4</w:t>
      </w:r>
      <w:r w:rsidR="00A25FDA" w:rsidRPr="007949AD">
        <w:rPr>
          <w:b/>
          <w:bCs/>
          <w:sz w:val="24"/>
          <w:szCs w:val="24"/>
          <w:lang w:val="lt-LT"/>
        </w:rPr>
        <w:t>.</w:t>
      </w:r>
      <w:r w:rsidR="00CE478A" w:rsidRPr="007949AD">
        <w:rPr>
          <w:b/>
          <w:bCs/>
          <w:sz w:val="24"/>
          <w:szCs w:val="24"/>
          <w:lang w:val="lt-LT"/>
        </w:rPr>
        <w:t>4</w:t>
      </w:r>
      <w:r w:rsidR="00A25FDA" w:rsidRPr="007949AD">
        <w:rPr>
          <w:b/>
          <w:bCs/>
          <w:sz w:val="24"/>
          <w:szCs w:val="24"/>
          <w:lang w:val="lt-LT"/>
        </w:rPr>
        <w:t xml:space="preserve">. </w:t>
      </w:r>
      <w:r w:rsidR="00F723F5" w:rsidRPr="007949AD">
        <w:rPr>
          <w:b/>
          <w:bCs/>
          <w:sz w:val="24"/>
          <w:szCs w:val="24"/>
          <w:lang w:val="lt-LT"/>
        </w:rPr>
        <w:t>Programos priemonių k</w:t>
      </w:r>
      <w:r w:rsidR="00A25FDA" w:rsidRPr="007949AD">
        <w:rPr>
          <w:b/>
          <w:bCs/>
          <w:sz w:val="24"/>
          <w:szCs w:val="24"/>
          <w:lang w:val="lt-LT"/>
        </w:rPr>
        <w:t>ryptys</w:t>
      </w:r>
      <w:r w:rsidR="00C62F0D" w:rsidRPr="007949AD">
        <w:rPr>
          <w:b/>
          <w:bCs/>
          <w:sz w:val="24"/>
          <w:szCs w:val="24"/>
          <w:lang w:val="lt-LT"/>
        </w:rPr>
        <w:t xml:space="preserve">: </w:t>
      </w:r>
    </w:p>
    <w:p w14:paraId="6A8A7F45" w14:textId="77777777" w:rsidR="00C62F0D" w:rsidRPr="007949AD" w:rsidRDefault="00FA3FAA" w:rsidP="00C62F0D">
      <w:pPr>
        <w:pStyle w:val="Pagrindiniotekstotrauka"/>
        <w:rPr>
          <w:sz w:val="24"/>
          <w:szCs w:val="24"/>
          <w:lang w:val="lt-LT"/>
        </w:rPr>
      </w:pPr>
      <w:r w:rsidRPr="007949AD">
        <w:rPr>
          <w:sz w:val="24"/>
          <w:szCs w:val="24"/>
          <w:lang w:val="lt-LT"/>
        </w:rPr>
        <w:t>4</w:t>
      </w:r>
      <w:r w:rsidR="00CE478A" w:rsidRPr="007949AD">
        <w:rPr>
          <w:sz w:val="24"/>
          <w:szCs w:val="24"/>
          <w:lang w:val="lt-LT"/>
        </w:rPr>
        <w:t>.4</w:t>
      </w:r>
      <w:r w:rsidR="00C62F0D" w:rsidRPr="007949AD">
        <w:rPr>
          <w:sz w:val="24"/>
          <w:szCs w:val="24"/>
          <w:lang w:val="lt-LT"/>
        </w:rPr>
        <w:t xml:space="preserve">.1. palūkanų kompensavimas smulkaus ir vidutinio verslo subjektui, gavusiam kreditą ar kredito įstaigai (bankui, kredito unijai ir kt. (toliau tekste – kreditoriui), suteikusiai smulkaus ir </w:t>
      </w:r>
      <w:r w:rsidR="00C62F0D" w:rsidRPr="007949AD">
        <w:rPr>
          <w:sz w:val="24"/>
          <w:szCs w:val="24"/>
          <w:lang w:val="lt-LT"/>
        </w:rPr>
        <w:lastRenderedPageBreak/>
        <w:t>vidutinio verslo subjektui paskolą. Palūkanų kompensavimas arba padengimas vykdomas ne daugiau kaip 50 proc. ir ne ilgiau kaip už 12 mėnesių.</w:t>
      </w:r>
    </w:p>
    <w:p w14:paraId="6A8A7F46" w14:textId="77777777" w:rsidR="00C62F0D" w:rsidRPr="007949AD" w:rsidRDefault="00C62F0D" w:rsidP="00C62F0D">
      <w:pPr>
        <w:widowControl w:val="0"/>
        <w:spacing w:line="240" w:lineRule="atLeast"/>
        <w:jc w:val="both"/>
        <w:rPr>
          <w:strike/>
          <w:sz w:val="24"/>
          <w:szCs w:val="24"/>
          <w:lang w:val="lt-LT"/>
        </w:rPr>
      </w:pPr>
      <w:r w:rsidRPr="007949AD">
        <w:rPr>
          <w:sz w:val="24"/>
          <w:szCs w:val="24"/>
          <w:lang w:val="lt-LT"/>
        </w:rPr>
        <w:tab/>
      </w:r>
      <w:r w:rsidR="00FA3FAA" w:rsidRPr="007949AD">
        <w:rPr>
          <w:sz w:val="24"/>
          <w:szCs w:val="24"/>
          <w:lang w:val="lt-LT"/>
        </w:rPr>
        <w:t>4</w:t>
      </w:r>
      <w:r w:rsidR="00CE478A" w:rsidRPr="007949AD">
        <w:rPr>
          <w:sz w:val="24"/>
          <w:szCs w:val="24"/>
          <w:lang w:val="lt-LT"/>
        </w:rPr>
        <w:t>.4</w:t>
      </w:r>
      <w:r w:rsidRPr="007949AD">
        <w:rPr>
          <w:sz w:val="24"/>
          <w:szCs w:val="24"/>
          <w:lang w:val="lt-LT"/>
        </w:rPr>
        <w:t>.2. naujos darbo vietos sukūrimo, į kurią įdarbinamas bedarbis, nustatyta tvarka registruotas Rokiškio darbo biržoje, sudarant su juo neterminuotą darbo sutartį</w:t>
      </w:r>
      <w:r w:rsidRPr="007949AD">
        <w:rPr>
          <w:i/>
          <w:iCs/>
          <w:sz w:val="24"/>
          <w:szCs w:val="24"/>
          <w:lang w:val="lt-LT"/>
        </w:rPr>
        <w:t xml:space="preserve"> </w:t>
      </w:r>
      <w:r w:rsidRPr="007949AD">
        <w:rPr>
          <w:sz w:val="24"/>
          <w:szCs w:val="24"/>
          <w:lang w:val="lt-LT"/>
        </w:rPr>
        <w:t>ir išlaikant sukurtą darbo vietą ne mažiau kaip vienerius metus</w:t>
      </w:r>
      <w:r w:rsidRPr="007949AD">
        <w:rPr>
          <w:b/>
          <w:bCs/>
          <w:sz w:val="24"/>
          <w:szCs w:val="24"/>
          <w:lang w:val="lt-LT"/>
        </w:rPr>
        <w:t>,</w:t>
      </w:r>
      <w:r w:rsidRPr="007949AD">
        <w:rPr>
          <w:sz w:val="24"/>
          <w:szCs w:val="24"/>
          <w:lang w:val="lt-LT"/>
        </w:rPr>
        <w:t xml:space="preserve"> išlaidų smulkaus ir vidutinio verslo subjektui </w:t>
      </w:r>
      <w:r w:rsidR="000F0FD7" w:rsidRPr="007949AD">
        <w:rPr>
          <w:sz w:val="24"/>
          <w:szCs w:val="24"/>
          <w:lang w:val="lt-LT"/>
        </w:rPr>
        <w:t>kompensavimas</w:t>
      </w:r>
      <w:r w:rsidRPr="007949AD">
        <w:rPr>
          <w:sz w:val="24"/>
          <w:szCs w:val="24"/>
          <w:lang w:val="lt-LT"/>
        </w:rPr>
        <w:t>, apmokant iki 6 mėnesių 50 proc. minimalios mėnesinės algos  už vieną naują darbo vietą, jei tos naujos darbo vietos kūrimas nebuvo finansuojamas iš darbo biržos.</w:t>
      </w:r>
    </w:p>
    <w:p w14:paraId="6A8A7F47" w14:textId="77777777" w:rsidR="00C62F0D" w:rsidRPr="007949AD" w:rsidRDefault="00C62F0D" w:rsidP="00C62F0D">
      <w:pPr>
        <w:widowControl w:val="0"/>
        <w:spacing w:line="240" w:lineRule="atLeast"/>
        <w:jc w:val="both"/>
        <w:rPr>
          <w:sz w:val="24"/>
          <w:szCs w:val="24"/>
          <w:lang w:val="lt-LT"/>
        </w:rPr>
      </w:pPr>
      <w:r w:rsidRPr="007949AD">
        <w:rPr>
          <w:sz w:val="24"/>
          <w:szCs w:val="24"/>
          <w:lang w:val="lt-LT"/>
        </w:rPr>
        <w:tab/>
      </w:r>
      <w:r w:rsidR="00FA3FAA" w:rsidRPr="007949AD">
        <w:rPr>
          <w:sz w:val="24"/>
          <w:szCs w:val="24"/>
          <w:lang w:val="lt-LT"/>
        </w:rPr>
        <w:t>4</w:t>
      </w:r>
      <w:r w:rsidR="00CE478A" w:rsidRPr="007949AD">
        <w:rPr>
          <w:sz w:val="24"/>
          <w:szCs w:val="24"/>
          <w:lang w:val="lt-LT"/>
        </w:rPr>
        <w:t>.4</w:t>
      </w:r>
      <w:r w:rsidRPr="007949AD">
        <w:rPr>
          <w:sz w:val="24"/>
          <w:szCs w:val="24"/>
          <w:lang w:val="lt-LT"/>
        </w:rPr>
        <w:t xml:space="preserve">.3. įmonės steigimo dokumentų išlaidų </w:t>
      </w:r>
      <w:r w:rsidR="000F0FD7" w:rsidRPr="007949AD">
        <w:rPr>
          <w:sz w:val="24"/>
          <w:szCs w:val="24"/>
          <w:lang w:val="lt-LT"/>
        </w:rPr>
        <w:t>kompensavimas</w:t>
      </w:r>
      <w:r w:rsidRPr="007949AD">
        <w:rPr>
          <w:sz w:val="24"/>
          <w:szCs w:val="24"/>
          <w:lang w:val="lt-LT"/>
        </w:rPr>
        <w:t xml:space="preserve"> asmenims steigiantiems įmonę;</w:t>
      </w:r>
    </w:p>
    <w:p w14:paraId="6A8A7F48" w14:textId="77777777" w:rsidR="00C62F0D" w:rsidRPr="007949AD" w:rsidRDefault="00C62F0D" w:rsidP="00C62F0D">
      <w:pPr>
        <w:widowControl w:val="0"/>
        <w:spacing w:line="240" w:lineRule="atLeast"/>
        <w:jc w:val="both"/>
        <w:rPr>
          <w:sz w:val="24"/>
          <w:szCs w:val="24"/>
          <w:lang w:val="lt-LT"/>
        </w:rPr>
      </w:pPr>
      <w:r w:rsidRPr="007949AD">
        <w:rPr>
          <w:sz w:val="24"/>
          <w:szCs w:val="24"/>
          <w:lang w:val="lt-LT"/>
        </w:rPr>
        <w:tab/>
      </w:r>
      <w:r w:rsidR="00FA3FAA" w:rsidRPr="007949AD">
        <w:rPr>
          <w:sz w:val="24"/>
          <w:szCs w:val="24"/>
          <w:lang w:val="lt-LT"/>
        </w:rPr>
        <w:t>4</w:t>
      </w:r>
      <w:r w:rsidRPr="007949AD">
        <w:rPr>
          <w:sz w:val="24"/>
          <w:szCs w:val="24"/>
          <w:lang w:val="lt-LT"/>
        </w:rPr>
        <w:t>.</w:t>
      </w:r>
      <w:r w:rsidR="00CE478A" w:rsidRPr="007949AD">
        <w:rPr>
          <w:sz w:val="24"/>
          <w:szCs w:val="24"/>
          <w:lang w:val="lt-LT"/>
        </w:rPr>
        <w:t>4</w:t>
      </w:r>
      <w:r w:rsidRPr="007949AD">
        <w:rPr>
          <w:sz w:val="24"/>
          <w:szCs w:val="24"/>
          <w:lang w:val="lt-LT"/>
        </w:rPr>
        <w:t xml:space="preserve">.4. iki 50 proc. žemės, žemės nuomos arba nekilnojamojo turto mokesčio (mokesčio lengvatą pasirenka pati įmonė) </w:t>
      </w:r>
      <w:r w:rsidR="000F0FD7" w:rsidRPr="007949AD">
        <w:rPr>
          <w:sz w:val="24"/>
          <w:szCs w:val="24"/>
          <w:lang w:val="lt-LT"/>
        </w:rPr>
        <w:t>kompensavimas</w:t>
      </w:r>
      <w:r w:rsidRPr="007949AD">
        <w:rPr>
          <w:sz w:val="24"/>
          <w:szCs w:val="24"/>
          <w:lang w:val="lt-LT"/>
        </w:rPr>
        <w:t xml:space="preserve"> </w:t>
      </w:r>
      <w:r w:rsidR="00947945" w:rsidRPr="007949AD">
        <w:rPr>
          <w:sz w:val="24"/>
          <w:szCs w:val="24"/>
          <w:lang w:val="lt-LT"/>
        </w:rPr>
        <w:t>įregistruotoms įmonėms</w:t>
      </w:r>
      <w:r w:rsidRPr="007949AD">
        <w:rPr>
          <w:sz w:val="24"/>
          <w:szCs w:val="24"/>
          <w:lang w:val="lt-LT"/>
        </w:rPr>
        <w:t xml:space="preserve"> </w:t>
      </w:r>
      <w:r w:rsidR="00947945" w:rsidRPr="007949AD">
        <w:rPr>
          <w:sz w:val="24"/>
          <w:szCs w:val="24"/>
          <w:lang w:val="lt-LT"/>
        </w:rPr>
        <w:t xml:space="preserve">einamaisiais metais </w:t>
      </w:r>
      <w:r w:rsidRPr="007949AD">
        <w:rPr>
          <w:sz w:val="24"/>
          <w:szCs w:val="24"/>
          <w:lang w:val="lt-LT"/>
        </w:rPr>
        <w:t>įsteigusioms ne mažiau kaip tris naujas darbo vietas (ne pilnu etatu) arba ne mažiau kaip dvi naujas darbo vietas (kai steigiamas visas etatas);</w:t>
      </w:r>
    </w:p>
    <w:p w14:paraId="6A8A7F49" w14:textId="77777777" w:rsidR="00C62F0D" w:rsidRPr="007949AD" w:rsidRDefault="00C62F0D" w:rsidP="00C62F0D">
      <w:pPr>
        <w:widowControl w:val="0"/>
        <w:spacing w:line="240" w:lineRule="atLeast"/>
        <w:jc w:val="both"/>
        <w:rPr>
          <w:sz w:val="24"/>
          <w:szCs w:val="24"/>
          <w:lang w:val="lt-LT"/>
        </w:rPr>
      </w:pPr>
      <w:r w:rsidRPr="007949AD">
        <w:rPr>
          <w:sz w:val="24"/>
          <w:szCs w:val="24"/>
          <w:lang w:val="lt-LT"/>
        </w:rPr>
        <w:tab/>
      </w:r>
      <w:r w:rsidR="00FA3FAA" w:rsidRPr="007949AD">
        <w:rPr>
          <w:sz w:val="24"/>
          <w:szCs w:val="24"/>
          <w:lang w:val="lt-LT"/>
        </w:rPr>
        <w:t>4</w:t>
      </w:r>
      <w:r w:rsidR="00CE478A" w:rsidRPr="007949AD">
        <w:rPr>
          <w:sz w:val="24"/>
          <w:szCs w:val="24"/>
          <w:lang w:val="lt-LT"/>
        </w:rPr>
        <w:t>.4</w:t>
      </w:r>
      <w:r w:rsidRPr="007949AD">
        <w:rPr>
          <w:sz w:val="24"/>
          <w:szCs w:val="24"/>
          <w:lang w:val="lt-LT"/>
        </w:rPr>
        <w:t xml:space="preserve">.5. specialių mokymo kursų, seminarų, konsultacijų, verslo planų, projektų rengimo išlaidų pilnas ar dalinis </w:t>
      </w:r>
      <w:r w:rsidR="00947945" w:rsidRPr="007949AD">
        <w:rPr>
          <w:sz w:val="24"/>
          <w:szCs w:val="24"/>
          <w:lang w:val="lt-LT"/>
        </w:rPr>
        <w:t>kompensavimas</w:t>
      </w:r>
      <w:r w:rsidRPr="007949AD">
        <w:rPr>
          <w:sz w:val="24"/>
          <w:szCs w:val="24"/>
          <w:lang w:val="lt-LT"/>
        </w:rPr>
        <w:t xml:space="preserve"> rajono smulkaus ir vidutinio verslo subjektams ir savo verslą pradedantiems asmenims;</w:t>
      </w:r>
    </w:p>
    <w:p w14:paraId="6A8A7F4A" w14:textId="77777777" w:rsidR="00C62F0D" w:rsidRPr="007949AD" w:rsidRDefault="00C62F0D" w:rsidP="00C62F0D">
      <w:pPr>
        <w:widowControl w:val="0"/>
        <w:spacing w:line="240" w:lineRule="atLeast"/>
        <w:jc w:val="both"/>
        <w:rPr>
          <w:sz w:val="24"/>
          <w:szCs w:val="24"/>
          <w:lang w:val="lt-LT"/>
        </w:rPr>
      </w:pPr>
      <w:r w:rsidRPr="007949AD">
        <w:rPr>
          <w:sz w:val="24"/>
          <w:szCs w:val="24"/>
          <w:lang w:val="lt-LT"/>
        </w:rPr>
        <w:tab/>
      </w:r>
      <w:r w:rsidR="00FA3FAA" w:rsidRPr="007949AD">
        <w:rPr>
          <w:sz w:val="24"/>
          <w:szCs w:val="24"/>
          <w:lang w:val="lt-LT"/>
        </w:rPr>
        <w:t>4</w:t>
      </w:r>
      <w:r w:rsidRPr="007949AD">
        <w:rPr>
          <w:sz w:val="24"/>
          <w:szCs w:val="24"/>
          <w:lang w:val="lt-LT"/>
        </w:rPr>
        <w:t>.</w:t>
      </w:r>
      <w:r w:rsidR="00CE478A" w:rsidRPr="007949AD">
        <w:rPr>
          <w:sz w:val="24"/>
          <w:szCs w:val="24"/>
          <w:lang w:val="lt-LT"/>
        </w:rPr>
        <w:t>4</w:t>
      </w:r>
      <w:r w:rsidRPr="007949AD">
        <w:rPr>
          <w:sz w:val="24"/>
          <w:szCs w:val="24"/>
          <w:lang w:val="lt-LT"/>
        </w:rPr>
        <w:t>.6. rajono smulkių ir vidutinių verslo subjektų dalyvavimo parodose, mugėse a</w:t>
      </w:r>
      <w:r w:rsidR="00D0294E" w:rsidRPr="007949AD">
        <w:rPr>
          <w:sz w:val="24"/>
          <w:szCs w:val="24"/>
          <w:lang w:val="lt-LT"/>
        </w:rPr>
        <w:t>r verslo misijose dalinis išlaidų kompensavimas</w:t>
      </w:r>
      <w:r w:rsidRPr="007949AD">
        <w:rPr>
          <w:sz w:val="24"/>
          <w:szCs w:val="24"/>
          <w:lang w:val="lt-LT"/>
        </w:rPr>
        <w:t>;</w:t>
      </w:r>
    </w:p>
    <w:p w14:paraId="6A8A7F4B" w14:textId="77777777" w:rsidR="00C62F0D" w:rsidRPr="007949AD" w:rsidRDefault="00C62F0D" w:rsidP="00C62F0D">
      <w:pPr>
        <w:widowControl w:val="0"/>
        <w:spacing w:line="240" w:lineRule="atLeast"/>
        <w:jc w:val="both"/>
        <w:rPr>
          <w:sz w:val="24"/>
          <w:szCs w:val="24"/>
          <w:lang w:val="lt-LT"/>
        </w:rPr>
      </w:pPr>
      <w:r w:rsidRPr="007949AD">
        <w:rPr>
          <w:sz w:val="24"/>
          <w:szCs w:val="24"/>
          <w:lang w:val="lt-LT"/>
        </w:rPr>
        <w:tab/>
      </w:r>
      <w:r w:rsidR="00FA3FAA" w:rsidRPr="007949AD">
        <w:rPr>
          <w:sz w:val="24"/>
          <w:szCs w:val="24"/>
          <w:lang w:val="lt-LT"/>
        </w:rPr>
        <w:t>4</w:t>
      </w:r>
      <w:r w:rsidRPr="007949AD">
        <w:rPr>
          <w:sz w:val="24"/>
          <w:szCs w:val="24"/>
          <w:lang w:val="lt-LT"/>
        </w:rPr>
        <w:t>.</w:t>
      </w:r>
      <w:r w:rsidR="00CE478A" w:rsidRPr="007949AD">
        <w:rPr>
          <w:sz w:val="24"/>
          <w:szCs w:val="24"/>
          <w:lang w:val="lt-LT"/>
        </w:rPr>
        <w:t>4</w:t>
      </w:r>
      <w:r w:rsidRPr="007949AD">
        <w:rPr>
          <w:sz w:val="24"/>
          <w:szCs w:val="24"/>
          <w:lang w:val="lt-LT"/>
        </w:rPr>
        <w:t xml:space="preserve">.7. informacinių leidinių, kitų priemonių, reprezentuojančių Rokiškio rajoną respublikoje ir užsienyje smulkaus ir vidutinio verslo, turizmo, ekonominės plėtros klausimais parengimo ir leidybos išlaidų </w:t>
      </w:r>
      <w:r w:rsidR="00D0294E" w:rsidRPr="007949AD">
        <w:rPr>
          <w:sz w:val="24"/>
          <w:szCs w:val="24"/>
          <w:lang w:val="lt-LT"/>
        </w:rPr>
        <w:t>dalinis kompensavimas</w:t>
      </w:r>
      <w:r w:rsidRPr="007949AD">
        <w:rPr>
          <w:sz w:val="24"/>
          <w:szCs w:val="24"/>
          <w:lang w:val="lt-LT"/>
        </w:rPr>
        <w:t xml:space="preserve">; </w:t>
      </w:r>
    </w:p>
    <w:p w14:paraId="6A8A7F4C" w14:textId="77777777" w:rsidR="00C62F0D" w:rsidRPr="007949AD" w:rsidRDefault="00FA3FAA" w:rsidP="00C62F0D">
      <w:pPr>
        <w:pStyle w:val="Pagrindiniotekstotrauka"/>
        <w:rPr>
          <w:sz w:val="24"/>
          <w:szCs w:val="24"/>
          <w:lang w:val="lt-LT"/>
        </w:rPr>
      </w:pPr>
      <w:r w:rsidRPr="007949AD">
        <w:rPr>
          <w:sz w:val="24"/>
          <w:szCs w:val="24"/>
          <w:lang w:val="lt-LT"/>
        </w:rPr>
        <w:t>4</w:t>
      </w:r>
      <w:r w:rsidR="00C62F0D" w:rsidRPr="007949AD">
        <w:rPr>
          <w:sz w:val="24"/>
          <w:szCs w:val="24"/>
          <w:lang w:val="lt-LT"/>
        </w:rPr>
        <w:t>.</w:t>
      </w:r>
      <w:r w:rsidR="00CE478A" w:rsidRPr="007949AD">
        <w:rPr>
          <w:sz w:val="24"/>
          <w:szCs w:val="24"/>
          <w:lang w:val="lt-LT"/>
        </w:rPr>
        <w:t>4</w:t>
      </w:r>
      <w:r w:rsidR="00C62F0D" w:rsidRPr="007949AD">
        <w:rPr>
          <w:sz w:val="24"/>
          <w:szCs w:val="24"/>
          <w:lang w:val="lt-LT"/>
        </w:rPr>
        <w:t xml:space="preserve">.8. konkursų ir kitų, </w:t>
      </w:r>
      <w:proofErr w:type="spellStart"/>
      <w:r w:rsidR="00C62F0D" w:rsidRPr="007949AD">
        <w:rPr>
          <w:sz w:val="24"/>
          <w:szCs w:val="24"/>
          <w:lang w:val="lt-LT"/>
        </w:rPr>
        <w:t>verslumą</w:t>
      </w:r>
      <w:proofErr w:type="spellEnd"/>
      <w:r w:rsidR="00C62F0D" w:rsidRPr="007949AD">
        <w:rPr>
          <w:sz w:val="24"/>
          <w:szCs w:val="24"/>
          <w:lang w:val="lt-LT"/>
        </w:rPr>
        <w:t xml:space="preserve"> rajone skatinančių renginių organizavimo išlaidų </w:t>
      </w:r>
      <w:r w:rsidR="00D0294E" w:rsidRPr="007949AD">
        <w:rPr>
          <w:sz w:val="24"/>
          <w:szCs w:val="24"/>
          <w:lang w:val="lt-LT"/>
        </w:rPr>
        <w:t>dalinis kompensavimas</w:t>
      </w:r>
      <w:r w:rsidR="00C62F0D" w:rsidRPr="007949AD">
        <w:rPr>
          <w:sz w:val="24"/>
          <w:szCs w:val="24"/>
          <w:lang w:val="lt-LT"/>
        </w:rPr>
        <w:t>;</w:t>
      </w:r>
    </w:p>
    <w:p w14:paraId="6A8A7F4D" w14:textId="77777777" w:rsidR="00C62F0D" w:rsidRPr="007949AD" w:rsidRDefault="00FA3FAA" w:rsidP="00C62F0D">
      <w:pPr>
        <w:pStyle w:val="Pagrindiniotekstotrauka"/>
        <w:rPr>
          <w:sz w:val="24"/>
          <w:szCs w:val="24"/>
          <w:lang w:val="lt-LT"/>
        </w:rPr>
      </w:pPr>
      <w:r w:rsidRPr="007949AD">
        <w:rPr>
          <w:sz w:val="24"/>
          <w:szCs w:val="24"/>
          <w:lang w:val="lt-LT"/>
        </w:rPr>
        <w:t>4</w:t>
      </w:r>
      <w:r w:rsidR="00C62F0D" w:rsidRPr="007949AD">
        <w:rPr>
          <w:sz w:val="24"/>
          <w:szCs w:val="24"/>
          <w:lang w:val="lt-LT"/>
        </w:rPr>
        <w:t>.</w:t>
      </w:r>
      <w:r w:rsidR="00CE478A" w:rsidRPr="007949AD">
        <w:rPr>
          <w:sz w:val="24"/>
          <w:szCs w:val="24"/>
          <w:lang w:val="lt-LT"/>
        </w:rPr>
        <w:t>4</w:t>
      </w:r>
      <w:r w:rsidR="00C62F0D" w:rsidRPr="007949AD">
        <w:rPr>
          <w:sz w:val="24"/>
          <w:szCs w:val="24"/>
          <w:lang w:val="lt-LT"/>
        </w:rPr>
        <w:t>.9. asocijuotų rajono verslo organizacijų parengtų projektų bei programų, gerinančių rajono verslo aplinką, ir paraiškų finansinei paramai iš ES ir kitų fondų gaut</w:t>
      </w:r>
      <w:r w:rsidR="00D0294E" w:rsidRPr="007949AD">
        <w:rPr>
          <w:sz w:val="24"/>
          <w:szCs w:val="24"/>
          <w:lang w:val="lt-LT"/>
        </w:rPr>
        <w:t>i rengimo išlaidų dalinis kompensavimas</w:t>
      </w:r>
      <w:r w:rsidR="00C62F0D" w:rsidRPr="007949AD">
        <w:rPr>
          <w:sz w:val="24"/>
          <w:szCs w:val="24"/>
          <w:lang w:val="lt-LT"/>
        </w:rPr>
        <w:t xml:space="preserve">; </w:t>
      </w:r>
    </w:p>
    <w:p w14:paraId="6A8A7F4E" w14:textId="77777777" w:rsidR="00C62F0D" w:rsidRPr="007949AD" w:rsidRDefault="00FA3FAA" w:rsidP="00C62F0D">
      <w:pPr>
        <w:pStyle w:val="Pagrindiniotekstotrauka"/>
        <w:rPr>
          <w:sz w:val="24"/>
          <w:szCs w:val="24"/>
          <w:lang w:val="lt-LT"/>
        </w:rPr>
      </w:pPr>
      <w:r w:rsidRPr="007949AD">
        <w:rPr>
          <w:sz w:val="24"/>
          <w:szCs w:val="24"/>
          <w:lang w:val="lt-LT"/>
        </w:rPr>
        <w:t>4</w:t>
      </w:r>
      <w:r w:rsidR="00C62F0D" w:rsidRPr="007949AD">
        <w:rPr>
          <w:sz w:val="24"/>
          <w:szCs w:val="24"/>
          <w:lang w:val="lt-LT"/>
        </w:rPr>
        <w:t>.</w:t>
      </w:r>
      <w:r w:rsidR="00CE478A" w:rsidRPr="007949AD">
        <w:rPr>
          <w:sz w:val="24"/>
          <w:szCs w:val="24"/>
          <w:lang w:val="lt-LT"/>
        </w:rPr>
        <w:t>4</w:t>
      </w:r>
      <w:r w:rsidR="00C62F0D" w:rsidRPr="007949AD">
        <w:rPr>
          <w:sz w:val="24"/>
          <w:szCs w:val="24"/>
          <w:lang w:val="lt-LT"/>
        </w:rPr>
        <w:t>.10. laimėjusiems valstybės paramą pagal Vietinių užimtumo iniciatyvų programą rajono darbdavių projektams.</w:t>
      </w:r>
    </w:p>
    <w:p w14:paraId="6A8A7F4F" w14:textId="77777777" w:rsidR="00C62F0D" w:rsidRPr="007949AD" w:rsidRDefault="00FA3FAA" w:rsidP="00C62F0D">
      <w:pPr>
        <w:pStyle w:val="Pagrindiniotekstotrauka"/>
        <w:rPr>
          <w:strike/>
          <w:sz w:val="24"/>
          <w:szCs w:val="24"/>
          <w:lang w:val="lt-LT"/>
        </w:rPr>
      </w:pPr>
      <w:r w:rsidRPr="007949AD">
        <w:rPr>
          <w:sz w:val="24"/>
          <w:szCs w:val="24"/>
          <w:lang w:val="lt-LT"/>
        </w:rPr>
        <w:t>4</w:t>
      </w:r>
      <w:r w:rsidR="00CE478A" w:rsidRPr="007949AD">
        <w:rPr>
          <w:sz w:val="24"/>
          <w:szCs w:val="24"/>
          <w:lang w:val="lt-LT"/>
        </w:rPr>
        <w:t>.4</w:t>
      </w:r>
      <w:r w:rsidR="00C62F0D" w:rsidRPr="007949AD">
        <w:rPr>
          <w:sz w:val="24"/>
          <w:szCs w:val="24"/>
          <w:lang w:val="lt-LT"/>
        </w:rPr>
        <w:t>.11. naujos darbo vietos sukūrimo, į kurią pirmą kartą pagal įgytą specialyb</w:t>
      </w:r>
      <w:r w:rsidR="00CE478A" w:rsidRPr="007949AD">
        <w:rPr>
          <w:sz w:val="24"/>
          <w:szCs w:val="24"/>
          <w:lang w:val="lt-LT"/>
        </w:rPr>
        <w:t>ę įdarbinamas absolventas iki 29</w:t>
      </w:r>
      <w:r w:rsidR="00C62F0D" w:rsidRPr="007949AD">
        <w:rPr>
          <w:sz w:val="24"/>
          <w:szCs w:val="24"/>
          <w:lang w:val="lt-LT"/>
        </w:rPr>
        <w:t xml:space="preserve"> metų, sudarant su juo neterminuotą darbo sutartį ir išlaikant sukurtą darbo vietą ne mažiau kaip vienerius metus, išlaidų smulkaus ir vidut</w:t>
      </w:r>
      <w:r w:rsidR="00D0294E" w:rsidRPr="007949AD">
        <w:rPr>
          <w:sz w:val="24"/>
          <w:szCs w:val="24"/>
          <w:lang w:val="lt-LT"/>
        </w:rPr>
        <w:t>inio verslo subjektui kompensavimas</w:t>
      </w:r>
      <w:r w:rsidR="00C62F0D" w:rsidRPr="007949AD">
        <w:rPr>
          <w:sz w:val="24"/>
          <w:szCs w:val="24"/>
          <w:lang w:val="lt-LT"/>
        </w:rPr>
        <w:t>, apmokant iki 6 mėnesių 50 proc. minimalios mėnesinės algos</w:t>
      </w:r>
      <w:r w:rsidR="00D0294E" w:rsidRPr="007949AD">
        <w:rPr>
          <w:sz w:val="24"/>
          <w:szCs w:val="24"/>
          <w:lang w:val="lt-LT"/>
        </w:rPr>
        <w:t xml:space="preserve"> patirtas išlaidas</w:t>
      </w:r>
      <w:r w:rsidR="00C62F0D" w:rsidRPr="007949AD">
        <w:rPr>
          <w:sz w:val="24"/>
          <w:szCs w:val="24"/>
          <w:lang w:val="lt-LT"/>
        </w:rPr>
        <w:t xml:space="preserve"> už vieną naują darbo vietą. </w:t>
      </w:r>
    </w:p>
    <w:p w14:paraId="6A8A7F50" w14:textId="53DBC5C7" w:rsidR="00C62F0D" w:rsidRPr="007949AD" w:rsidRDefault="00FA3FAA" w:rsidP="00C62F0D">
      <w:pPr>
        <w:pStyle w:val="Pagrindiniotekstotrauka"/>
        <w:rPr>
          <w:sz w:val="24"/>
          <w:szCs w:val="24"/>
          <w:lang w:val="lt-LT"/>
        </w:rPr>
      </w:pPr>
      <w:r w:rsidRPr="007949AD">
        <w:rPr>
          <w:sz w:val="24"/>
          <w:szCs w:val="24"/>
          <w:lang w:val="lt-LT"/>
        </w:rPr>
        <w:t>4</w:t>
      </w:r>
      <w:r w:rsidR="00CE478A" w:rsidRPr="007949AD">
        <w:rPr>
          <w:sz w:val="24"/>
          <w:szCs w:val="24"/>
          <w:lang w:val="lt-LT"/>
        </w:rPr>
        <w:t>.4</w:t>
      </w:r>
      <w:r w:rsidR="00C62F0D" w:rsidRPr="007949AD">
        <w:rPr>
          <w:sz w:val="24"/>
          <w:szCs w:val="24"/>
          <w:lang w:val="lt-LT"/>
        </w:rPr>
        <w:t xml:space="preserve">.12. </w:t>
      </w:r>
      <w:r w:rsidR="00CE478A" w:rsidRPr="007949AD">
        <w:rPr>
          <w:sz w:val="24"/>
          <w:szCs w:val="24"/>
          <w:lang w:val="lt-LT"/>
        </w:rPr>
        <w:t>įmonių, kurios vykdo savo veiklą ne daugiau nei vienerius metus nuo jų įsteigimo dienos</w:t>
      </w:r>
      <w:r w:rsidR="00C62F0D" w:rsidRPr="007949AD">
        <w:rPr>
          <w:sz w:val="24"/>
          <w:szCs w:val="24"/>
          <w:lang w:val="lt-LT"/>
        </w:rPr>
        <w:t>, ar savo veiklą plečiančių įmonių išlaidų kompensavimas (patalpų remonto išlaidos, įrangos, būtinos veiklai vykdyti įsig</w:t>
      </w:r>
      <w:r w:rsidR="003A4AD3" w:rsidRPr="007949AD">
        <w:rPr>
          <w:sz w:val="24"/>
          <w:szCs w:val="24"/>
          <w:lang w:val="lt-LT"/>
        </w:rPr>
        <w:t>i</w:t>
      </w:r>
      <w:r w:rsidR="00C62F0D" w:rsidRPr="007949AD">
        <w:rPr>
          <w:sz w:val="24"/>
          <w:szCs w:val="24"/>
          <w:lang w:val="lt-LT"/>
        </w:rPr>
        <w:t xml:space="preserve">jimas, išskyrus </w:t>
      </w:r>
      <w:r w:rsidR="002E5A4B" w:rsidRPr="007949AD">
        <w:rPr>
          <w:sz w:val="24"/>
          <w:szCs w:val="24"/>
          <w:lang w:val="lt-LT"/>
        </w:rPr>
        <w:t>transporto</w:t>
      </w:r>
      <w:r w:rsidR="00C62F0D" w:rsidRPr="007949AD">
        <w:rPr>
          <w:sz w:val="24"/>
          <w:szCs w:val="24"/>
          <w:lang w:val="lt-LT"/>
        </w:rPr>
        <w:t xml:space="preserve"> priemones ir jų priedus), jei tos išlaidos nebuvo ir nėra finansuojamos iš kitų finansavimo šaltinių. </w:t>
      </w:r>
    </w:p>
    <w:p w14:paraId="6A8A7F51" w14:textId="77777777" w:rsidR="00C62F0D" w:rsidRPr="007949AD" w:rsidRDefault="00FA3FAA" w:rsidP="00C62F0D">
      <w:pPr>
        <w:pStyle w:val="Pagrindiniotekstotrauka"/>
        <w:rPr>
          <w:sz w:val="24"/>
          <w:szCs w:val="24"/>
          <w:lang w:val="lt-LT"/>
        </w:rPr>
      </w:pPr>
      <w:r w:rsidRPr="007949AD">
        <w:rPr>
          <w:sz w:val="24"/>
          <w:szCs w:val="24"/>
          <w:lang w:val="lt-LT"/>
        </w:rPr>
        <w:t>4</w:t>
      </w:r>
      <w:r w:rsidR="00C62F0D" w:rsidRPr="007949AD">
        <w:rPr>
          <w:sz w:val="24"/>
          <w:szCs w:val="24"/>
          <w:lang w:val="lt-LT"/>
        </w:rPr>
        <w:t>.</w:t>
      </w:r>
      <w:r w:rsidR="00CE478A" w:rsidRPr="007949AD">
        <w:rPr>
          <w:sz w:val="24"/>
          <w:szCs w:val="24"/>
          <w:lang w:val="lt-LT"/>
        </w:rPr>
        <w:t>4</w:t>
      </w:r>
      <w:r w:rsidR="00C62F0D" w:rsidRPr="007949AD">
        <w:rPr>
          <w:sz w:val="24"/>
          <w:szCs w:val="24"/>
          <w:lang w:val="lt-LT"/>
        </w:rPr>
        <w:t xml:space="preserve">.13. patalpų nuomos mokesčio kompensavimas įmonėms, vykdančioms veiklą Nepriklausomybės aikštėje, Rokiškio mieste, už einamuosius metus. Vieno kvadratinio metro patalpų nuomos kaina neturi viršyti 4 </w:t>
      </w:r>
      <w:proofErr w:type="spellStart"/>
      <w:r w:rsidR="00C62F0D" w:rsidRPr="007949AD">
        <w:rPr>
          <w:sz w:val="24"/>
          <w:szCs w:val="24"/>
          <w:lang w:val="lt-LT"/>
        </w:rPr>
        <w:t>Eur</w:t>
      </w:r>
      <w:proofErr w:type="spellEnd"/>
      <w:r w:rsidR="00C62F0D" w:rsidRPr="007949AD">
        <w:rPr>
          <w:sz w:val="24"/>
          <w:szCs w:val="24"/>
          <w:lang w:val="lt-LT"/>
        </w:rPr>
        <w:t xml:space="preserve">. </w:t>
      </w:r>
    </w:p>
    <w:p w14:paraId="6A8A7F52" w14:textId="77777777" w:rsidR="00C62F0D" w:rsidRPr="007949AD" w:rsidRDefault="00FA3FAA" w:rsidP="00C62F0D">
      <w:pPr>
        <w:pStyle w:val="Pagrindiniotekstotrauka"/>
        <w:rPr>
          <w:sz w:val="24"/>
          <w:szCs w:val="24"/>
          <w:lang w:val="lt-LT"/>
        </w:rPr>
      </w:pPr>
      <w:r w:rsidRPr="007949AD">
        <w:rPr>
          <w:sz w:val="24"/>
          <w:szCs w:val="24"/>
          <w:lang w:val="lt-LT"/>
        </w:rPr>
        <w:t>4</w:t>
      </w:r>
      <w:r w:rsidR="00CE478A" w:rsidRPr="007949AD">
        <w:rPr>
          <w:sz w:val="24"/>
          <w:szCs w:val="24"/>
          <w:lang w:val="lt-LT"/>
        </w:rPr>
        <w:t>.4</w:t>
      </w:r>
      <w:r w:rsidR="00C62F0D" w:rsidRPr="007949AD">
        <w:rPr>
          <w:sz w:val="24"/>
          <w:szCs w:val="24"/>
          <w:lang w:val="lt-LT"/>
        </w:rPr>
        <w:t xml:space="preserve">.14. </w:t>
      </w:r>
      <w:r w:rsidR="00CE478A" w:rsidRPr="007949AD">
        <w:rPr>
          <w:sz w:val="24"/>
          <w:szCs w:val="24"/>
          <w:lang w:val="lt-LT"/>
        </w:rPr>
        <w:t xml:space="preserve">įmonių, kurios vykdo savo veiklą ne daugiau nei vienerius metus nuo jų įsteigimo dienos, </w:t>
      </w:r>
      <w:r w:rsidR="00C62F0D" w:rsidRPr="007949AD">
        <w:rPr>
          <w:sz w:val="24"/>
          <w:szCs w:val="24"/>
          <w:lang w:val="lt-LT"/>
        </w:rPr>
        <w:t>naujų darbo vietų sukūrimui apmokant socialinio draudimo mokestį ne daugiau kaip 3 naujai įdarbintiems darbuotojams, ir ne ilgesniam, kaip 6 mėnesių laikotarpiui;</w:t>
      </w:r>
    </w:p>
    <w:p w14:paraId="6A8A7F53" w14:textId="77777777" w:rsidR="006D6B02" w:rsidRPr="007949AD" w:rsidRDefault="00FA3FAA" w:rsidP="00C62F0D">
      <w:pPr>
        <w:pStyle w:val="Pagrindiniotekstotrauka"/>
        <w:rPr>
          <w:sz w:val="24"/>
          <w:szCs w:val="24"/>
          <w:lang w:val="lt-LT"/>
        </w:rPr>
      </w:pPr>
      <w:r w:rsidRPr="007949AD">
        <w:rPr>
          <w:sz w:val="24"/>
          <w:szCs w:val="24"/>
          <w:lang w:val="lt-LT"/>
        </w:rPr>
        <w:t>4</w:t>
      </w:r>
      <w:r w:rsidR="00CE478A" w:rsidRPr="007949AD">
        <w:rPr>
          <w:sz w:val="24"/>
          <w:szCs w:val="24"/>
          <w:lang w:val="lt-LT"/>
        </w:rPr>
        <w:t>.5</w:t>
      </w:r>
      <w:r w:rsidR="00C62F0D" w:rsidRPr="007949AD">
        <w:rPr>
          <w:sz w:val="24"/>
          <w:szCs w:val="24"/>
          <w:lang w:val="lt-LT"/>
        </w:rPr>
        <w:t xml:space="preserve">. </w:t>
      </w:r>
      <w:r w:rsidR="006D6B02" w:rsidRPr="007949AD">
        <w:rPr>
          <w:sz w:val="24"/>
          <w:szCs w:val="24"/>
          <w:lang w:val="lt-LT"/>
        </w:rPr>
        <w:t>Projektai finansuojami išlaidų kompensavimo būdu, pateikus dokumentus, pagrindžiančius patirtas išlaidas ne ilgiau kaip už 12 mėn. laikotarpį.</w:t>
      </w:r>
    </w:p>
    <w:p w14:paraId="6A8A7F54" w14:textId="77777777" w:rsidR="00C62F0D" w:rsidRPr="007949AD" w:rsidRDefault="00FA3FAA" w:rsidP="00C62F0D">
      <w:pPr>
        <w:pStyle w:val="Pagrindiniotekstotrauka"/>
        <w:rPr>
          <w:sz w:val="24"/>
          <w:szCs w:val="24"/>
          <w:lang w:val="lt-LT"/>
        </w:rPr>
      </w:pPr>
      <w:r w:rsidRPr="007949AD">
        <w:rPr>
          <w:sz w:val="24"/>
          <w:szCs w:val="24"/>
          <w:lang w:val="lt-LT"/>
        </w:rPr>
        <w:t>4</w:t>
      </w:r>
      <w:r w:rsidR="00CE478A" w:rsidRPr="007949AD">
        <w:rPr>
          <w:sz w:val="24"/>
          <w:szCs w:val="24"/>
          <w:lang w:val="lt-LT"/>
        </w:rPr>
        <w:t>.6</w:t>
      </w:r>
      <w:r w:rsidR="006D6B02" w:rsidRPr="007949AD">
        <w:rPr>
          <w:sz w:val="24"/>
          <w:szCs w:val="24"/>
          <w:lang w:val="lt-LT"/>
        </w:rPr>
        <w:t xml:space="preserve">. </w:t>
      </w:r>
      <w:r w:rsidR="00C62F0D" w:rsidRPr="007949AD">
        <w:rPr>
          <w:sz w:val="24"/>
          <w:szCs w:val="24"/>
          <w:lang w:val="lt-LT"/>
        </w:rPr>
        <w:t xml:space="preserve">Viena įmonė, per vienerius metus, negali kreiptis paramos pakartotinai pagal tą pačią paramos formą. </w:t>
      </w:r>
    </w:p>
    <w:p w14:paraId="6A8A7F55" w14:textId="77777777" w:rsidR="00C62F0D" w:rsidRPr="007949AD" w:rsidRDefault="00C62F0D" w:rsidP="00C62F0D">
      <w:pPr>
        <w:widowControl w:val="0"/>
        <w:spacing w:line="240" w:lineRule="atLeast"/>
        <w:jc w:val="both"/>
        <w:rPr>
          <w:sz w:val="24"/>
          <w:szCs w:val="24"/>
          <w:lang w:val="lt-LT"/>
        </w:rPr>
      </w:pPr>
    </w:p>
    <w:p w14:paraId="6A8A7F56" w14:textId="77777777" w:rsidR="00C62F0D" w:rsidRPr="007949AD" w:rsidRDefault="00F723F5" w:rsidP="006D6B02">
      <w:pPr>
        <w:pStyle w:val="Sraopastraipa"/>
        <w:widowControl w:val="0"/>
        <w:numPr>
          <w:ilvl w:val="0"/>
          <w:numId w:val="11"/>
        </w:numPr>
        <w:spacing w:line="240" w:lineRule="atLeast"/>
        <w:jc w:val="center"/>
        <w:rPr>
          <w:b/>
          <w:sz w:val="24"/>
          <w:szCs w:val="24"/>
          <w:lang w:val="lt-LT"/>
        </w:rPr>
      </w:pPr>
      <w:r w:rsidRPr="007949AD">
        <w:rPr>
          <w:b/>
          <w:sz w:val="24"/>
          <w:szCs w:val="24"/>
          <w:lang w:val="lt-LT"/>
        </w:rPr>
        <w:t>PROGRAMOS PRIEMONIŲ</w:t>
      </w:r>
      <w:r w:rsidR="00C62F0D" w:rsidRPr="007949AD">
        <w:rPr>
          <w:b/>
          <w:sz w:val="24"/>
          <w:szCs w:val="24"/>
          <w:lang w:val="lt-LT"/>
        </w:rPr>
        <w:t xml:space="preserve"> TEIKIMO SĄLYGOS</w:t>
      </w:r>
    </w:p>
    <w:p w14:paraId="6A8A7F57" w14:textId="77777777" w:rsidR="00C62F0D" w:rsidRPr="007949AD" w:rsidRDefault="00C62F0D" w:rsidP="00C62F0D">
      <w:pPr>
        <w:widowControl w:val="0"/>
        <w:spacing w:line="240" w:lineRule="atLeast"/>
        <w:jc w:val="center"/>
        <w:rPr>
          <w:b/>
          <w:sz w:val="24"/>
          <w:szCs w:val="24"/>
          <w:lang w:val="lt-LT"/>
        </w:rPr>
      </w:pPr>
    </w:p>
    <w:p w14:paraId="3FCC29CE" w14:textId="77777777" w:rsidR="00C57401" w:rsidRPr="007949AD" w:rsidRDefault="00C62F0D" w:rsidP="00C57401">
      <w:pPr>
        <w:ind w:firstLine="709"/>
        <w:jc w:val="both"/>
        <w:rPr>
          <w:sz w:val="24"/>
          <w:szCs w:val="24"/>
          <w:lang w:val="lt-LT"/>
        </w:rPr>
      </w:pPr>
      <w:r w:rsidRPr="007949AD">
        <w:rPr>
          <w:sz w:val="24"/>
          <w:szCs w:val="24"/>
          <w:lang w:val="lt-LT"/>
        </w:rPr>
        <w:tab/>
      </w:r>
      <w:r w:rsidR="00FA3FAA" w:rsidRPr="007949AD">
        <w:rPr>
          <w:sz w:val="24"/>
          <w:szCs w:val="24"/>
          <w:lang w:val="lt-LT"/>
        </w:rPr>
        <w:t>5</w:t>
      </w:r>
      <w:r w:rsidRPr="007949AD">
        <w:rPr>
          <w:sz w:val="24"/>
          <w:szCs w:val="24"/>
          <w:lang w:val="lt-LT"/>
        </w:rPr>
        <w:t>.1. Ūkio subjektai, atitinkantys smulkaus ir vidutinio verslo subjekto sampratą, užsiimantys ūkine komercine veikla Rokiškio rajono teritorijoje</w:t>
      </w:r>
      <w:r w:rsidRPr="007949AD">
        <w:rPr>
          <w:sz w:val="24"/>
          <w:szCs w:val="24"/>
          <w:u w:val="single"/>
          <w:lang w:val="lt-LT"/>
        </w:rPr>
        <w:t>,</w:t>
      </w:r>
      <w:r w:rsidRPr="007949AD">
        <w:rPr>
          <w:sz w:val="24"/>
          <w:szCs w:val="24"/>
          <w:lang w:val="lt-LT"/>
        </w:rPr>
        <w:t xml:space="preserve"> gali g</w:t>
      </w:r>
      <w:r w:rsidR="00A25FDA" w:rsidRPr="007949AD">
        <w:rPr>
          <w:sz w:val="24"/>
          <w:szCs w:val="24"/>
          <w:lang w:val="lt-LT"/>
        </w:rPr>
        <w:t>auti paramą pagal šių nuostatų 5</w:t>
      </w:r>
      <w:r w:rsidR="00CE478A" w:rsidRPr="007949AD">
        <w:rPr>
          <w:sz w:val="24"/>
          <w:szCs w:val="24"/>
          <w:lang w:val="lt-LT"/>
        </w:rPr>
        <w:t>.4</w:t>
      </w:r>
      <w:r w:rsidRPr="007949AD">
        <w:rPr>
          <w:sz w:val="24"/>
          <w:szCs w:val="24"/>
          <w:lang w:val="lt-LT"/>
        </w:rPr>
        <w:t xml:space="preserve"> p</w:t>
      </w:r>
      <w:r w:rsidR="00A25FDA" w:rsidRPr="007949AD">
        <w:rPr>
          <w:sz w:val="24"/>
          <w:szCs w:val="24"/>
          <w:lang w:val="lt-LT"/>
        </w:rPr>
        <w:t>unkte išvardintas kryptis</w:t>
      </w:r>
      <w:r w:rsidRPr="007949AD">
        <w:rPr>
          <w:sz w:val="24"/>
          <w:szCs w:val="24"/>
          <w:lang w:val="lt-LT"/>
        </w:rPr>
        <w:t>.</w:t>
      </w:r>
      <w:r w:rsidR="00F723F5" w:rsidRPr="007949AD">
        <w:rPr>
          <w:sz w:val="24"/>
          <w:szCs w:val="24"/>
          <w:lang w:val="lt-LT"/>
        </w:rPr>
        <w:t xml:space="preserve"> Dalinė finansinė parama teikiama Rokiškio rajone smulkaus ir vidutinio verslo </w:t>
      </w:r>
      <w:r w:rsidR="00F723F5" w:rsidRPr="007949AD">
        <w:rPr>
          <w:sz w:val="24"/>
          <w:szCs w:val="24"/>
          <w:lang w:val="lt-LT"/>
        </w:rPr>
        <w:lastRenderedPageBreak/>
        <w:t>veikiančioms, besikuriančioms įmonėms, bei asmenims, dirbantiems pagal verslo liudijimus ir užsiimantiems individualia veikla.</w:t>
      </w:r>
      <w:r w:rsidRPr="007949AD">
        <w:rPr>
          <w:sz w:val="24"/>
          <w:szCs w:val="24"/>
          <w:lang w:val="lt-LT"/>
        </w:rPr>
        <w:t xml:space="preserve"> Pageidaujantys ga</w:t>
      </w:r>
      <w:r w:rsidR="00F723F5" w:rsidRPr="007949AD">
        <w:rPr>
          <w:sz w:val="24"/>
          <w:szCs w:val="24"/>
          <w:lang w:val="lt-LT"/>
        </w:rPr>
        <w:t>uti paramą</w:t>
      </w:r>
      <w:r w:rsidR="00A25FDA" w:rsidRPr="007949AD">
        <w:rPr>
          <w:sz w:val="24"/>
          <w:szCs w:val="24"/>
          <w:lang w:val="lt-LT"/>
        </w:rPr>
        <w:t xml:space="preserve"> turi pateikti</w:t>
      </w:r>
      <w:r w:rsidRPr="007949AD">
        <w:rPr>
          <w:sz w:val="24"/>
          <w:szCs w:val="24"/>
          <w:lang w:val="lt-LT"/>
        </w:rPr>
        <w:t xml:space="preserve"> dokumentus, kurie tiesiogiai susiję su prašoma parama. Preliminarus pridedamųjų dokumentų sąrašas:</w:t>
      </w:r>
    </w:p>
    <w:p w14:paraId="2BAE6701" w14:textId="0427F1C5" w:rsidR="00C57401" w:rsidRPr="007949AD" w:rsidRDefault="00FA3FAA" w:rsidP="00C57401">
      <w:pPr>
        <w:ind w:firstLine="709"/>
        <w:jc w:val="both"/>
        <w:rPr>
          <w:sz w:val="24"/>
          <w:szCs w:val="24"/>
          <w:lang w:val="lt-LT"/>
        </w:rPr>
      </w:pPr>
      <w:r w:rsidRPr="007949AD">
        <w:rPr>
          <w:sz w:val="24"/>
          <w:szCs w:val="24"/>
          <w:lang w:val="lt-LT"/>
        </w:rPr>
        <w:t>5</w:t>
      </w:r>
      <w:r w:rsidR="00C62F0D" w:rsidRPr="007949AD">
        <w:rPr>
          <w:sz w:val="24"/>
          <w:szCs w:val="24"/>
          <w:lang w:val="lt-LT"/>
        </w:rPr>
        <w:t xml:space="preserve">.1.1. paraišką paramai gauti pagal tipinę formą </w:t>
      </w:r>
      <w:r w:rsidR="00C57401" w:rsidRPr="007949AD">
        <w:rPr>
          <w:sz w:val="24"/>
          <w:szCs w:val="24"/>
          <w:lang w:val="lt-LT"/>
        </w:rPr>
        <w:t>(1 priedas)</w:t>
      </w:r>
      <w:r w:rsidR="00A25FDA" w:rsidRPr="007949AD">
        <w:rPr>
          <w:sz w:val="24"/>
          <w:szCs w:val="24"/>
          <w:lang w:val="lt-LT"/>
        </w:rPr>
        <w:t xml:space="preserve"> </w:t>
      </w:r>
      <w:r w:rsidR="00C62F0D" w:rsidRPr="007949AD">
        <w:rPr>
          <w:sz w:val="24"/>
          <w:szCs w:val="24"/>
          <w:lang w:val="lt-LT"/>
        </w:rPr>
        <w:t>(privaloma pateikti</w:t>
      </w:r>
      <w:r w:rsidR="00C022C9" w:rsidRPr="007949AD">
        <w:rPr>
          <w:sz w:val="24"/>
          <w:szCs w:val="24"/>
          <w:lang w:val="lt-LT"/>
        </w:rPr>
        <w:t xml:space="preserve"> kompiuteriu užpildytą formą</w:t>
      </w:r>
      <w:r w:rsidR="00C62F0D" w:rsidRPr="007949AD">
        <w:rPr>
          <w:sz w:val="24"/>
          <w:szCs w:val="24"/>
          <w:lang w:val="lt-LT"/>
        </w:rPr>
        <w:t xml:space="preserve">); </w:t>
      </w:r>
    </w:p>
    <w:p w14:paraId="1D5FD8D6" w14:textId="77777777" w:rsidR="00C57401" w:rsidRPr="007949AD" w:rsidRDefault="00FA3FAA" w:rsidP="00C57401">
      <w:pPr>
        <w:ind w:firstLine="709"/>
        <w:jc w:val="both"/>
        <w:rPr>
          <w:sz w:val="24"/>
          <w:szCs w:val="24"/>
          <w:lang w:val="lt-LT"/>
        </w:rPr>
      </w:pPr>
      <w:r w:rsidRPr="007949AD">
        <w:rPr>
          <w:sz w:val="24"/>
          <w:szCs w:val="24"/>
          <w:lang w:val="lt-LT"/>
        </w:rPr>
        <w:t>5</w:t>
      </w:r>
      <w:r w:rsidR="00C62F0D" w:rsidRPr="007949AD">
        <w:rPr>
          <w:sz w:val="24"/>
          <w:szCs w:val="24"/>
          <w:lang w:val="lt-LT"/>
        </w:rPr>
        <w:t>.1.2. įmonės registracijos arba leidimo verstis norima veikla dokumentų nuorašus (privaloma patekti);</w:t>
      </w:r>
    </w:p>
    <w:p w14:paraId="1708D99B" w14:textId="77777777" w:rsidR="00C57401" w:rsidRPr="007949AD" w:rsidRDefault="00FA3FAA" w:rsidP="00C57401">
      <w:pPr>
        <w:ind w:firstLine="709"/>
        <w:jc w:val="both"/>
        <w:rPr>
          <w:sz w:val="24"/>
          <w:szCs w:val="24"/>
          <w:lang w:val="lt-LT"/>
        </w:rPr>
      </w:pPr>
      <w:r w:rsidRPr="007949AD">
        <w:rPr>
          <w:sz w:val="24"/>
          <w:szCs w:val="24"/>
          <w:lang w:val="lt-LT"/>
        </w:rPr>
        <w:t>5</w:t>
      </w:r>
      <w:r w:rsidR="001B5BDE" w:rsidRPr="007949AD">
        <w:rPr>
          <w:sz w:val="24"/>
          <w:szCs w:val="24"/>
          <w:lang w:val="lt-LT"/>
        </w:rPr>
        <w:t>.1.</w:t>
      </w:r>
      <w:r w:rsidR="00C022C9" w:rsidRPr="007949AD">
        <w:rPr>
          <w:sz w:val="24"/>
          <w:szCs w:val="24"/>
          <w:lang w:val="lt-LT"/>
        </w:rPr>
        <w:t>3</w:t>
      </w:r>
      <w:r w:rsidR="00C62F0D" w:rsidRPr="007949AD">
        <w:rPr>
          <w:sz w:val="24"/>
          <w:szCs w:val="24"/>
          <w:lang w:val="lt-LT"/>
        </w:rPr>
        <w:t>. Smulkiojo ir vidutinio verslo subjekto deklaraciją</w:t>
      </w:r>
      <w:r w:rsidR="006D6B02" w:rsidRPr="007949AD">
        <w:rPr>
          <w:sz w:val="24"/>
          <w:szCs w:val="24"/>
          <w:lang w:val="lt-LT"/>
        </w:rPr>
        <w:t xml:space="preserve"> (forma patvirtinta LR ūkio ministro 2008-03-26 įsakymu Nr.4-119 „Dėl smulkiojo ir vidutinio verslo subjekto statuso deklaravimo tvarkos aprašo ir smulkiojo ir vidutinio verslo subjekto statuso deklaracijos formos patvirtinimo“)</w:t>
      </w:r>
      <w:r w:rsidR="00C62F0D" w:rsidRPr="007949AD">
        <w:rPr>
          <w:sz w:val="24"/>
          <w:szCs w:val="24"/>
          <w:lang w:val="lt-LT"/>
        </w:rPr>
        <w:t xml:space="preserve"> (įmonėms, bendrijoms, bendrovėms privaloma pateikti);</w:t>
      </w:r>
    </w:p>
    <w:p w14:paraId="36E9CFE3" w14:textId="77777777" w:rsidR="00C57401" w:rsidRPr="007949AD" w:rsidRDefault="00FA3FAA" w:rsidP="00C57401">
      <w:pPr>
        <w:ind w:firstLine="709"/>
        <w:jc w:val="both"/>
        <w:rPr>
          <w:sz w:val="24"/>
          <w:szCs w:val="24"/>
          <w:lang w:val="lt-LT"/>
        </w:rPr>
      </w:pPr>
      <w:r w:rsidRPr="007949AD">
        <w:rPr>
          <w:sz w:val="24"/>
          <w:szCs w:val="24"/>
          <w:lang w:val="lt-LT"/>
        </w:rPr>
        <w:t>5</w:t>
      </w:r>
      <w:r w:rsidR="00C022C9" w:rsidRPr="007949AD">
        <w:rPr>
          <w:sz w:val="24"/>
          <w:szCs w:val="24"/>
          <w:lang w:val="lt-LT"/>
        </w:rPr>
        <w:t>.1.4</w:t>
      </w:r>
      <w:r w:rsidR="00C62F0D" w:rsidRPr="007949AD">
        <w:rPr>
          <w:sz w:val="24"/>
          <w:szCs w:val="24"/>
          <w:lang w:val="lt-LT"/>
        </w:rPr>
        <w:t xml:space="preserve">. </w:t>
      </w:r>
      <w:r w:rsidR="00217405" w:rsidRPr="007949AD">
        <w:rPr>
          <w:sz w:val="24"/>
          <w:szCs w:val="24"/>
          <w:lang w:val="lt-LT"/>
        </w:rPr>
        <w:t xml:space="preserve">sutarties, pasirašytos tarp banko, kredito įstaigos ir kt., kopiją, </w:t>
      </w:r>
      <w:r w:rsidR="00C62F0D" w:rsidRPr="007949AD">
        <w:rPr>
          <w:sz w:val="24"/>
          <w:szCs w:val="24"/>
          <w:lang w:val="lt-LT"/>
        </w:rPr>
        <w:t xml:space="preserve">suteikusio kreditą banko išvadą, </w:t>
      </w:r>
      <w:r w:rsidR="00217405" w:rsidRPr="007949AD">
        <w:rPr>
          <w:sz w:val="24"/>
          <w:szCs w:val="24"/>
          <w:lang w:val="lt-LT"/>
        </w:rPr>
        <w:t xml:space="preserve">pažymą iš banko, kredito įstaigos ir kt. apie per paskutinius 12 mėnesių priskaičiuotas palūkanas, </w:t>
      </w:r>
      <w:r w:rsidR="001B5BDE" w:rsidRPr="007949AD">
        <w:rPr>
          <w:sz w:val="24"/>
          <w:szCs w:val="24"/>
          <w:lang w:val="lt-LT"/>
        </w:rPr>
        <w:t xml:space="preserve">ir išlaidas patvirtinančių dokumentų apie </w:t>
      </w:r>
      <w:r w:rsidR="00217405" w:rsidRPr="007949AD">
        <w:rPr>
          <w:sz w:val="24"/>
          <w:szCs w:val="24"/>
          <w:lang w:val="lt-LT"/>
        </w:rPr>
        <w:t xml:space="preserve">sumokėtas </w:t>
      </w:r>
      <w:r w:rsidR="001B5BDE" w:rsidRPr="007949AD">
        <w:rPr>
          <w:sz w:val="24"/>
          <w:szCs w:val="24"/>
          <w:lang w:val="lt-LT"/>
        </w:rPr>
        <w:t>įmokas kopijas</w:t>
      </w:r>
      <w:r w:rsidR="00217405" w:rsidRPr="007949AD">
        <w:rPr>
          <w:sz w:val="24"/>
          <w:szCs w:val="24"/>
          <w:lang w:val="lt-LT"/>
        </w:rPr>
        <w:t>,</w:t>
      </w:r>
      <w:r w:rsidR="001B5BDE" w:rsidRPr="007949AD">
        <w:rPr>
          <w:sz w:val="24"/>
          <w:szCs w:val="24"/>
          <w:lang w:val="lt-LT"/>
        </w:rPr>
        <w:t xml:space="preserve"> </w:t>
      </w:r>
      <w:r w:rsidR="00C62F0D" w:rsidRPr="007949AD">
        <w:rPr>
          <w:b/>
          <w:sz w:val="24"/>
          <w:szCs w:val="24"/>
          <w:lang w:val="lt-LT"/>
        </w:rPr>
        <w:t>jei ūkio subjektas prašo kompensuoti palūkanas</w:t>
      </w:r>
      <w:r w:rsidRPr="007949AD">
        <w:rPr>
          <w:b/>
          <w:sz w:val="24"/>
          <w:szCs w:val="24"/>
          <w:lang w:val="lt-LT"/>
        </w:rPr>
        <w:t>, pagal nuostatų 4.</w:t>
      </w:r>
      <w:r w:rsidR="00CE478A" w:rsidRPr="007949AD">
        <w:rPr>
          <w:b/>
          <w:sz w:val="24"/>
          <w:szCs w:val="24"/>
          <w:lang w:val="lt-LT"/>
        </w:rPr>
        <w:t>4</w:t>
      </w:r>
      <w:r w:rsidR="00C022C9" w:rsidRPr="007949AD">
        <w:rPr>
          <w:b/>
          <w:sz w:val="24"/>
          <w:szCs w:val="24"/>
          <w:lang w:val="lt-LT"/>
        </w:rPr>
        <w:t>.1.punkt</w:t>
      </w:r>
      <w:r w:rsidR="00C022C9" w:rsidRPr="007949AD">
        <w:rPr>
          <w:sz w:val="24"/>
          <w:szCs w:val="24"/>
          <w:lang w:val="lt-LT"/>
        </w:rPr>
        <w:t>ą</w:t>
      </w:r>
      <w:r w:rsidR="00C62F0D" w:rsidRPr="007949AD">
        <w:rPr>
          <w:sz w:val="24"/>
          <w:szCs w:val="24"/>
          <w:lang w:val="lt-LT"/>
        </w:rPr>
        <w:t>;</w:t>
      </w:r>
    </w:p>
    <w:p w14:paraId="22186A96" w14:textId="77777777" w:rsidR="00C57401" w:rsidRPr="007949AD" w:rsidRDefault="00FA3FAA" w:rsidP="00C57401">
      <w:pPr>
        <w:ind w:firstLine="709"/>
        <w:jc w:val="both"/>
        <w:rPr>
          <w:sz w:val="24"/>
          <w:szCs w:val="24"/>
          <w:lang w:val="lt-LT"/>
        </w:rPr>
      </w:pPr>
      <w:r w:rsidRPr="007949AD">
        <w:rPr>
          <w:sz w:val="24"/>
          <w:szCs w:val="24"/>
          <w:lang w:val="lt-LT"/>
        </w:rPr>
        <w:t>5</w:t>
      </w:r>
      <w:r w:rsidR="00217405" w:rsidRPr="007949AD">
        <w:rPr>
          <w:sz w:val="24"/>
          <w:szCs w:val="24"/>
          <w:lang w:val="lt-LT"/>
        </w:rPr>
        <w:t>.1.5</w:t>
      </w:r>
      <w:r w:rsidR="00C62F0D" w:rsidRPr="007949AD">
        <w:rPr>
          <w:sz w:val="24"/>
          <w:szCs w:val="24"/>
          <w:lang w:val="lt-LT"/>
        </w:rPr>
        <w:t xml:space="preserve">. darbo sutarties su neterminuotam laikui įdarbintu bedarbiu kopija, </w:t>
      </w:r>
      <w:r w:rsidR="000811F7" w:rsidRPr="007949AD">
        <w:rPr>
          <w:sz w:val="24"/>
          <w:szCs w:val="24"/>
          <w:lang w:val="lt-LT"/>
        </w:rPr>
        <w:t>ir pažymų/banko išrašų</w:t>
      </w:r>
      <w:r w:rsidR="001B5BDE" w:rsidRPr="007949AD">
        <w:rPr>
          <w:sz w:val="24"/>
          <w:szCs w:val="24"/>
          <w:lang w:val="lt-LT"/>
        </w:rPr>
        <w:t xml:space="preserve"> apie sumokėtą atlyginimą už 12 mėn.</w:t>
      </w:r>
      <w:r w:rsidR="000811F7" w:rsidRPr="007949AD">
        <w:rPr>
          <w:sz w:val="24"/>
          <w:szCs w:val="24"/>
          <w:lang w:val="lt-LT"/>
        </w:rPr>
        <w:t xml:space="preserve"> kopijos</w:t>
      </w:r>
      <w:r w:rsidR="001B5BDE" w:rsidRPr="007949AD">
        <w:rPr>
          <w:sz w:val="24"/>
          <w:szCs w:val="24"/>
          <w:lang w:val="lt-LT"/>
        </w:rPr>
        <w:t>,</w:t>
      </w:r>
      <w:r w:rsidR="001B5BDE" w:rsidRPr="007949AD">
        <w:rPr>
          <w:b/>
          <w:sz w:val="24"/>
          <w:szCs w:val="24"/>
          <w:lang w:val="lt-LT"/>
        </w:rPr>
        <w:t xml:space="preserve"> </w:t>
      </w:r>
      <w:r w:rsidR="00C62F0D" w:rsidRPr="007949AD">
        <w:rPr>
          <w:b/>
          <w:sz w:val="24"/>
          <w:szCs w:val="24"/>
          <w:lang w:val="lt-LT"/>
        </w:rPr>
        <w:t xml:space="preserve">jei verslo subjektas prašo </w:t>
      </w:r>
      <w:r w:rsidR="000811F7" w:rsidRPr="007949AD">
        <w:rPr>
          <w:b/>
          <w:sz w:val="24"/>
          <w:szCs w:val="24"/>
          <w:lang w:val="lt-LT"/>
        </w:rPr>
        <w:t>kompensuoti</w:t>
      </w:r>
      <w:r w:rsidR="00C62F0D" w:rsidRPr="007949AD">
        <w:rPr>
          <w:b/>
          <w:sz w:val="24"/>
          <w:szCs w:val="24"/>
          <w:lang w:val="lt-LT"/>
        </w:rPr>
        <w:t xml:space="preserve"> naujos darbo vietos sukūrimo išlaidas</w:t>
      </w:r>
      <w:r w:rsidR="00CE478A" w:rsidRPr="007949AD">
        <w:rPr>
          <w:b/>
          <w:sz w:val="24"/>
          <w:szCs w:val="24"/>
          <w:lang w:val="lt-LT"/>
        </w:rPr>
        <w:t xml:space="preserve">, pagal nuostatų </w:t>
      </w:r>
      <w:r w:rsidRPr="007949AD">
        <w:rPr>
          <w:b/>
          <w:sz w:val="24"/>
          <w:szCs w:val="24"/>
          <w:lang w:val="lt-LT"/>
        </w:rPr>
        <w:t>4</w:t>
      </w:r>
      <w:r w:rsidR="00CE478A" w:rsidRPr="007949AD">
        <w:rPr>
          <w:b/>
          <w:sz w:val="24"/>
          <w:szCs w:val="24"/>
          <w:lang w:val="lt-LT"/>
        </w:rPr>
        <w:t>.4</w:t>
      </w:r>
      <w:r w:rsidR="00217405" w:rsidRPr="007949AD">
        <w:rPr>
          <w:b/>
          <w:sz w:val="24"/>
          <w:szCs w:val="24"/>
          <w:lang w:val="lt-LT"/>
        </w:rPr>
        <w:t>.2. punktą</w:t>
      </w:r>
      <w:r w:rsidR="00C62F0D" w:rsidRPr="007949AD">
        <w:rPr>
          <w:sz w:val="24"/>
          <w:szCs w:val="24"/>
          <w:lang w:val="lt-LT"/>
        </w:rPr>
        <w:t>;</w:t>
      </w:r>
    </w:p>
    <w:p w14:paraId="7AD236ED" w14:textId="77777777" w:rsidR="00C57401" w:rsidRPr="007949AD" w:rsidRDefault="00FA3FAA" w:rsidP="00C57401">
      <w:pPr>
        <w:ind w:firstLine="709"/>
        <w:jc w:val="both"/>
        <w:rPr>
          <w:sz w:val="24"/>
          <w:szCs w:val="24"/>
          <w:lang w:val="lt-LT"/>
        </w:rPr>
      </w:pPr>
      <w:r w:rsidRPr="007949AD">
        <w:rPr>
          <w:sz w:val="24"/>
          <w:szCs w:val="24"/>
          <w:lang w:val="lt-LT"/>
        </w:rPr>
        <w:t>5</w:t>
      </w:r>
      <w:r w:rsidR="00217405" w:rsidRPr="007949AD">
        <w:rPr>
          <w:sz w:val="24"/>
          <w:szCs w:val="24"/>
          <w:lang w:val="lt-LT"/>
        </w:rPr>
        <w:t>.1.6</w:t>
      </w:r>
      <w:r w:rsidR="00C62F0D" w:rsidRPr="007949AD">
        <w:rPr>
          <w:sz w:val="24"/>
          <w:szCs w:val="24"/>
          <w:lang w:val="lt-LT"/>
        </w:rPr>
        <w:t xml:space="preserve">. dokumentai, liudijantys apie sumokėtą įmonės </w:t>
      </w:r>
      <w:r w:rsidR="002E5A4B" w:rsidRPr="007949AD">
        <w:rPr>
          <w:sz w:val="24"/>
          <w:szCs w:val="24"/>
          <w:lang w:val="lt-LT"/>
        </w:rPr>
        <w:t xml:space="preserve">steigimo, </w:t>
      </w:r>
      <w:r w:rsidR="00C62F0D" w:rsidRPr="007949AD">
        <w:rPr>
          <w:sz w:val="24"/>
          <w:szCs w:val="24"/>
          <w:lang w:val="lt-LT"/>
        </w:rPr>
        <w:t>registravimo mokestį</w:t>
      </w:r>
      <w:r w:rsidR="00AB009A" w:rsidRPr="007949AD">
        <w:rPr>
          <w:sz w:val="24"/>
          <w:szCs w:val="24"/>
          <w:lang w:val="lt-LT"/>
        </w:rPr>
        <w:t>,</w:t>
      </w:r>
      <w:r w:rsidR="00AB009A" w:rsidRPr="007949AD">
        <w:rPr>
          <w:b/>
          <w:sz w:val="24"/>
          <w:szCs w:val="24"/>
          <w:lang w:val="lt-LT"/>
        </w:rPr>
        <w:t xml:space="preserve"> jei verslo subjektas prašo kompensuoti įmonės steigimo dokumen</w:t>
      </w:r>
      <w:r w:rsidRPr="007949AD">
        <w:rPr>
          <w:b/>
          <w:sz w:val="24"/>
          <w:szCs w:val="24"/>
          <w:lang w:val="lt-LT"/>
        </w:rPr>
        <w:t>tų mokesčius, pagal nuostatų 4</w:t>
      </w:r>
      <w:r w:rsidR="00CE478A" w:rsidRPr="007949AD">
        <w:rPr>
          <w:b/>
          <w:sz w:val="24"/>
          <w:szCs w:val="24"/>
          <w:lang w:val="lt-LT"/>
        </w:rPr>
        <w:t>.4</w:t>
      </w:r>
      <w:r w:rsidR="00AB009A" w:rsidRPr="007949AD">
        <w:rPr>
          <w:b/>
          <w:sz w:val="24"/>
          <w:szCs w:val="24"/>
          <w:lang w:val="lt-LT"/>
        </w:rPr>
        <w:t>.3. punktą</w:t>
      </w:r>
      <w:r w:rsidR="00AB009A" w:rsidRPr="007949AD">
        <w:rPr>
          <w:sz w:val="24"/>
          <w:szCs w:val="24"/>
          <w:lang w:val="lt-LT"/>
        </w:rPr>
        <w:t>. Įmonė turi būti registruota Rokiškio rajono savivaldybės teritorijoje</w:t>
      </w:r>
      <w:r w:rsidR="00AB009A" w:rsidRPr="007949AD">
        <w:rPr>
          <w:b/>
          <w:sz w:val="24"/>
          <w:szCs w:val="24"/>
          <w:lang w:val="lt-LT"/>
        </w:rPr>
        <w:t>;</w:t>
      </w:r>
    </w:p>
    <w:p w14:paraId="0CA9F64F" w14:textId="77777777" w:rsidR="00C57401" w:rsidRPr="007949AD" w:rsidRDefault="00FA3FAA" w:rsidP="00C57401">
      <w:pPr>
        <w:ind w:firstLine="709"/>
        <w:jc w:val="both"/>
        <w:rPr>
          <w:sz w:val="24"/>
          <w:szCs w:val="24"/>
          <w:lang w:val="lt-LT"/>
        </w:rPr>
      </w:pPr>
      <w:r w:rsidRPr="007949AD">
        <w:rPr>
          <w:sz w:val="24"/>
          <w:szCs w:val="24"/>
          <w:lang w:val="lt-LT"/>
        </w:rPr>
        <w:t>5</w:t>
      </w:r>
      <w:r w:rsidR="00AB009A" w:rsidRPr="007949AD">
        <w:rPr>
          <w:sz w:val="24"/>
          <w:szCs w:val="24"/>
          <w:lang w:val="lt-LT"/>
        </w:rPr>
        <w:t>.1.7</w:t>
      </w:r>
      <w:r w:rsidR="00C62F0D" w:rsidRPr="007949AD">
        <w:rPr>
          <w:sz w:val="24"/>
          <w:szCs w:val="24"/>
          <w:lang w:val="lt-LT"/>
        </w:rPr>
        <w:t>. žemės, žemės nuomos ar nekilnojamojo turto mokesčių deklaracijų kopijos ar kiti dokumentai, liudijantys apie minėtų mokesčių priskaičiavimą ar sumokėjimą</w:t>
      </w:r>
      <w:r w:rsidR="006D6B02" w:rsidRPr="007949AD">
        <w:rPr>
          <w:sz w:val="24"/>
          <w:szCs w:val="24"/>
          <w:lang w:val="lt-LT"/>
        </w:rPr>
        <w:t xml:space="preserve">, </w:t>
      </w:r>
      <w:r w:rsidR="006D6B02" w:rsidRPr="007949AD">
        <w:rPr>
          <w:b/>
          <w:sz w:val="24"/>
          <w:szCs w:val="24"/>
          <w:lang w:val="lt-LT"/>
        </w:rPr>
        <w:t xml:space="preserve">jei prašoma </w:t>
      </w:r>
      <w:r w:rsidR="000811F7" w:rsidRPr="007949AD">
        <w:rPr>
          <w:b/>
          <w:sz w:val="24"/>
          <w:szCs w:val="24"/>
          <w:lang w:val="lt-LT"/>
        </w:rPr>
        <w:t>kompensuoti</w:t>
      </w:r>
      <w:r w:rsidR="006D6B02" w:rsidRPr="007949AD">
        <w:rPr>
          <w:b/>
          <w:sz w:val="24"/>
          <w:szCs w:val="24"/>
          <w:lang w:val="lt-LT"/>
        </w:rPr>
        <w:t xml:space="preserve"> žemės, žemės nuomos ar nekilnojamojo turto mokestį</w:t>
      </w:r>
      <w:r w:rsidRPr="007949AD">
        <w:rPr>
          <w:b/>
          <w:sz w:val="24"/>
          <w:szCs w:val="24"/>
          <w:lang w:val="lt-LT"/>
        </w:rPr>
        <w:t>, pagal nuostatų 4</w:t>
      </w:r>
      <w:r w:rsidR="00AB009A" w:rsidRPr="007949AD">
        <w:rPr>
          <w:b/>
          <w:sz w:val="24"/>
          <w:szCs w:val="24"/>
          <w:lang w:val="lt-LT"/>
        </w:rPr>
        <w:t>.</w:t>
      </w:r>
      <w:r w:rsidR="00CE478A" w:rsidRPr="007949AD">
        <w:rPr>
          <w:b/>
          <w:sz w:val="24"/>
          <w:szCs w:val="24"/>
          <w:lang w:val="lt-LT"/>
        </w:rPr>
        <w:t>4</w:t>
      </w:r>
      <w:r w:rsidR="00AB009A" w:rsidRPr="007949AD">
        <w:rPr>
          <w:b/>
          <w:sz w:val="24"/>
          <w:szCs w:val="24"/>
          <w:lang w:val="lt-LT"/>
        </w:rPr>
        <w:t>.4. punktą</w:t>
      </w:r>
      <w:r w:rsidR="00C62F0D" w:rsidRPr="007949AD">
        <w:rPr>
          <w:sz w:val="24"/>
          <w:szCs w:val="24"/>
          <w:lang w:val="lt-LT"/>
        </w:rPr>
        <w:t>;</w:t>
      </w:r>
    </w:p>
    <w:p w14:paraId="78A6479A" w14:textId="77777777" w:rsidR="00C57401" w:rsidRPr="007949AD" w:rsidRDefault="00FA3FAA" w:rsidP="00C57401">
      <w:pPr>
        <w:ind w:firstLine="709"/>
        <w:jc w:val="both"/>
        <w:rPr>
          <w:sz w:val="24"/>
          <w:szCs w:val="24"/>
          <w:lang w:val="lt-LT"/>
        </w:rPr>
      </w:pPr>
      <w:r w:rsidRPr="007949AD">
        <w:rPr>
          <w:sz w:val="24"/>
          <w:szCs w:val="24"/>
          <w:lang w:val="lt-LT"/>
        </w:rPr>
        <w:t>5</w:t>
      </w:r>
      <w:r w:rsidR="00AB009A" w:rsidRPr="007949AD">
        <w:rPr>
          <w:sz w:val="24"/>
          <w:szCs w:val="24"/>
          <w:lang w:val="lt-LT"/>
        </w:rPr>
        <w:t>.1.8</w:t>
      </w:r>
      <w:r w:rsidR="001B5BDE" w:rsidRPr="007949AD">
        <w:rPr>
          <w:sz w:val="24"/>
          <w:szCs w:val="24"/>
          <w:lang w:val="lt-LT"/>
        </w:rPr>
        <w:t xml:space="preserve">. išlaidas pateisinantys dokumentai, diplomų, pažymėjimų kopijos, sutarčių su verslo planų, paraiškų rengėjais kopijos, </w:t>
      </w:r>
      <w:r w:rsidR="001B5BDE" w:rsidRPr="007949AD">
        <w:rPr>
          <w:b/>
          <w:sz w:val="24"/>
          <w:szCs w:val="24"/>
          <w:lang w:val="lt-LT"/>
        </w:rPr>
        <w:t>jei p</w:t>
      </w:r>
      <w:r w:rsidR="00AB009A" w:rsidRPr="007949AD">
        <w:rPr>
          <w:b/>
          <w:sz w:val="24"/>
          <w:szCs w:val="24"/>
          <w:lang w:val="lt-LT"/>
        </w:rPr>
        <w:t>rašoma kompensuoti mokymo kursų, seminarų, konsultacijų</w:t>
      </w:r>
      <w:r w:rsidR="001B5BDE" w:rsidRPr="007949AD">
        <w:rPr>
          <w:b/>
          <w:sz w:val="24"/>
          <w:szCs w:val="24"/>
          <w:lang w:val="lt-LT"/>
        </w:rPr>
        <w:t>, verslo planų, paraiškų rengimo išlaidas</w:t>
      </w:r>
      <w:r w:rsidR="00AB009A" w:rsidRPr="007949AD">
        <w:rPr>
          <w:b/>
          <w:sz w:val="24"/>
          <w:szCs w:val="24"/>
          <w:lang w:val="lt-LT"/>
        </w:rPr>
        <w:t xml:space="preserve">, pagal nuostatų </w:t>
      </w:r>
      <w:r w:rsidRPr="007949AD">
        <w:rPr>
          <w:b/>
          <w:sz w:val="24"/>
          <w:szCs w:val="24"/>
          <w:lang w:val="lt-LT"/>
        </w:rPr>
        <w:t>4</w:t>
      </w:r>
      <w:r w:rsidR="00AB009A" w:rsidRPr="007949AD">
        <w:rPr>
          <w:b/>
          <w:sz w:val="24"/>
          <w:szCs w:val="24"/>
          <w:lang w:val="lt-LT"/>
        </w:rPr>
        <w:t>.</w:t>
      </w:r>
      <w:r w:rsidR="00CE478A" w:rsidRPr="007949AD">
        <w:rPr>
          <w:b/>
          <w:sz w:val="24"/>
          <w:szCs w:val="24"/>
          <w:lang w:val="lt-LT"/>
        </w:rPr>
        <w:t>4</w:t>
      </w:r>
      <w:r w:rsidR="00AB009A" w:rsidRPr="007949AD">
        <w:rPr>
          <w:b/>
          <w:sz w:val="24"/>
          <w:szCs w:val="24"/>
          <w:lang w:val="lt-LT"/>
        </w:rPr>
        <w:t>.5. punktą</w:t>
      </w:r>
      <w:r w:rsidR="001B5BDE" w:rsidRPr="007949AD">
        <w:rPr>
          <w:sz w:val="24"/>
          <w:szCs w:val="24"/>
          <w:lang w:val="lt-LT"/>
        </w:rPr>
        <w:t>;</w:t>
      </w:r>
    </w:p>
    <w:p w14:paraId="03188E24" w14:textId="77777777" w:rsidR="00C57401" w:rsidRPr="007949AD" w:rsidRDefault="00FA3FAA" w:rsidP="00C57401">
      <w:pPr>
        <w:ind w:firstLine="709"/>
        <w:jc w:val="both"/>
        <w:rPr>
          <w:sz w:val="24"/>
          <w:szCs w:val="24"/>
          <w:lang w:val="lt-LT"/>
        </w:rPr>
      </w:pPr>
      <w:r w:rsidRPr="007949AD">
        <w:rPr>
          <w:sz w:val="24"/>
          <w:szCs w:val="24"/>
          <w:lang w:val="lt-LT"/>
        </w:rPr>
        <w:t>5</w:t>
      </w:r>
      <w:r w:rsidR="00AB009A" w:rsidRPr="007949AD">
        <w:rPr>
          <w:sz w:val="24"/>
          <w:szCs w:val="24"/>
          <w:lang w:val="lt-LT"/>
        </w:rPr>
        <w:t>.1.9</w:t>
      </w:r>
      <w:r w:rsidR="001B5BDE" w:rsidRPr="007949AD">
        <w:rPr>
          <w:sz w:val="24"/>
          <w:szCs w:val="24"/>
          <w:lang w:val="lt-LT"/>
        </w:rPr>
        <w:t xml:space="preserve">. </w:t>
      </w:r>
      <w:r w:rsidR="004C10A1" w:rsidRPr="007949AD">
        <w:rPr>
          <w:sz w:val="24"/>
          <w:szCs w:val="24"/>
          <w:lang w:val="lt-LT"/>
        </w:rPr>
        <w:t xml:space="preserve">išlaidas pateisinantys dokumentai apie subjekto dalyvavimą parodoje, mugėje, verslo misijoje, </w:t>
      </w:r>
      <w:r w:rsidR="00AB009A" w:rsidRPr="007949AD">
        <w:rPr>
          <w:sz w:val="24"/>
          <w:szCs w:val="24"/>
          <w:lang w:val="lt-LT"/>
        </w:rPr>
        <w:t>sutartys su parodų organizatoriais,</w:t>
      </w:r>
      <w:r w:rsidR="00AB009A" w:rsidRPr="007949AD">
        <w:rPr>
          <w:b/>
          <w:sz w:val="24"/>
          <w:szCs w:val="24"/>
          <w:lang w:val="lt-LT"/>
        </w:rPr>
        <w:t xml:space="preserve"> jei prašoma kompensuoti</w:t>
      </w:r>
      <w:r w:rsidR="004C10A1" w:rsidRPr="007949AD">
        <w:rPr>
          <w:b/>
          <w:sz w:val="24"/>
          <w:szCs w:val="24"/>
          <w:lang w:val="lt-LT"/>
        </w:rPr>
        <w:t xml:space="preserve"> parodų, mugių, dalyvavimą verslo misijose išlaidas</w:t>
      </w:r>
      <w:r w:rsidRPr="007949AD">
        <w:rPr>
          <w:b/>
          <w:sz w:val="24"/>
          <w:szCs w:val="24"/>
          <w:lang w:val="lt-LT"/>
        </w:rPr>
        <w:t>, pagal nuostatų 4</w:t>
      </w:r>
      <w:r w:rsidR="00CE478A" w:rsidRPr="007949AD">
        <w:rPr>
          <w:b/>
          <w:sz w:val="24"/>
          <w:szCs w:val="24"/>
          <w:lang w:val="lt-LT"/>
        </w:rPr>
        <w:t>.4</w:t>
      </w:r>
      <w:r w:rsidR="00AB009A" w:rsidRPr="007949AD">
        <w:rPr>
          <w:b/>
          <w:sz w:val="24"/>
          <w:szCs w:val="24"/>
          <w:lang w:val="lt-LT"/>
        </w:rPr>
        <w:t>.6. punktą</w:t>
      </w:r>
      <w:r w:rsidR="004C10A1" w:rsidRPr="007949AD">
        <w:rPr>
          <w:sz w:val="24"/>
          <w:szCs w:val="24"/>
          <w:lang w:val="lt-LT"/>
        </w:rPr>
        <w:t>;</w:t>
      </w:r>
    </w:p>
    <w:p w14:paraId="0E484578" w14:textId="77777777" w:rsidR="00C57401" w:rsidRPr="007949AD" w:rsidRDefault="00FA3FAA" w:rsidP="00C57401">
      <w:pPr>
        <w:ind w:firstLine="709"/>
        <w:jc w:val="both"/>
        <w:rPr>
          <w:sz w:val="24"/>
          <w:szCs w:val="24"/>
          <w:lang w:val="lt-LT"/>
        </w:rPr>
      </w:pPr>
      <w:r w:rsidRPr="007949AD">
        <w:rPr>
          <w:sz w:val="24"/>
          <w:szCs w:val="24"/>
          <w:lang w:val="lt-LT"/>
        </w:rPr>
        <w:t>5</w:t>
      </w:r>
      <w:r w:rsidR="004C10A1" w:rsidRPr="007949AD">
        <w:rPr>
          <w:sz w:val="24"/>
          <w:szCs w:val="24"/>
          <w:lang w:val="lt-LT"/>
        </w:rPr>
        <w:t>.1.1</w:t>
      </w:r>
      <w:r w:rsidR="00AB009A" w:rsidRPr="007949AD">
        <w:rPr>
          <w:sz w:val="24"/>
          <w:szCs w:val="24"/>
          <w:lang w:val="lt-LT"/>
        </w:rPr>
        <w:t>0</w:t>
      </w:r>
      <w:r w:rsidR="004C10A1" w:rsidRPr="007949AD">
        <w:rPr>
          <w:sz w:val="24"/>
          <w:szCs w:val="24"/>
          <w:lang w:val="lt-LT"/>
        </w:rPr>
        <w:t>. informacinio leidinio, kitos priemonės kopiją, sutartis su tiekėjais, apklausų medžiagą,</w:t>
      </w:r>
      <w:r w:rsidR="004C10A1" w:rsidRPr="007949AD">
        <w:rPr>
          <w:b/>
          <w:sz w:val="24"/>
          <w:szCs w:val="24"/>
          <w:lang w:val="lt-LT"/>
        </w:rPr>
        <w:t xml:space="preserve"> jei </w:t>
      </w:r>
      <w:r w:rsidR="00AB009A" w:rsidRPr="007949AD">
        <w:rPr>
          <w:b/>
          <w:sz w:val="24"/>
          <w:szCs w:val="24"/>
          <w:lang w:val="lt-LT"/>
        </w:rPr>
        <w:t>prašoma kompensuoti leidybos išlaidas susijusia</w:t>
      </w:r>
      <w:r w:rsidR="004C10A1" w:rsidRPr="007949AD">
        <w:rPr>
          <w:b/>
          <w:sz w:val="24"/>
          <w:szCs w:val="24"/>
          <w:lang w:val="lt-LT"/>
        </w:rPr>
        <w:t>s su Rokiškio rajono respublikoje ir užsienyje reprezentavimu smulkaus ir vidutinio verslo, turizmo, ekonominiais plėtros klausimais</w:t>
      </w:r>
      <w:r w:rsidR="00CE478A" w:rsidRPr="007949AD">
        <w:rPr>
          <w:b/>
          <w:sz w:val="24"/>
          <w:szCs w:val="24"/>
          <w:lang w:val="lt-LT"/>
        </w:rPr>
        <w:t xml:space="preserve">, pagal nuostatų </w:t>
      </w:r>
      <w:r w:rsidRPr="007949AD">
        <w:rPr>
          <w:b/>
          <w:sz w:val="24"/>
          <w:szCs w:val="24"/>
          <w:lang w:val="lt-LT"/>
        </w:rPr>
        <w:t>4</w:t>
      </w:r>
      <w:r w:rsidR="00CE478A" w:rsidRPr="007949AD">
        <w:rPr>
          <w:b/>
          <w:sz w:val="24"/>
          <w:szCs w:val="24"/>
          <w:lang w:val="lt-LT"/>
        </w:rPr>
        <w:t>.4</w:t>
      </w:r>
      <w:r w:rsidR="00AB009A" w:rsidRPr="007949AD">
        <w:rPr>
          <w:b/>
          <w:sz w:val="24"/>
          <w:szCs w:val="24"/>
          <w:lang w:val="lt-LT"/>
        </w:rPr>
        <w:t>.7. punktą</w:t>
      </w:r>
      <w:r w:rsidR="004C10A1" w:rsidRPr="007949AD">
        <w:rPr>
          <w:sz w:val="24"/>
          <w:szCs w:val="24"/>
          <w:lang w:val="lt-LT"/>
        </w:rPr>
        <w:t>;</w:t>
      </w:r>
    </w:p>
    <w:p w14:paraId="719894F7" w14:textId="77777777" w:rsidR="00C57401" w:rsidRPr="007949AD" w:rsidRDefault="00FA3FAA" w:rsidP="00C57401">
      <w:pPr>
        <w:ind w:firstLine="709"/>
        <w:jc w:val="both"/>
        <w:rPr>
          <w:sz w:val="24"/>
          <w:szCs w:val="24"/>
          <w:lang w:val="lt-LT"/>
        </w:rPr>
      </w:pPr>
      <w:r w:rsidRPr="007949AD">
        <w:rPr>
          <w:sz w:val="24"/>
          <w:szCs w:val="24"/>
          <w:lang w:val="lt-LT"/>
        </w:rPr>
        <w:t>5</w:t>
      </w:r>
      <w:r w:rsidR="004C10A1" w:rsidRPr="007949AD">
        <w:rPr>
          <w:sz w:val="24"/>
          <w:szCs w:val="24"/>
          <w:lang w:val="lt-LT"/>
        </w:rPr>
        <w:t>.1.1</w:t>
      </w:r>
      <w:r w:rsidR="00AB009A" w:rsidRPr="007949AD">
        <w:rPr>
          <w:sz w:val="24"/>
          <w:szCs w:val="24"/>
          <w:lang w:val="lt-LT"/>
        </w:rPr>
        <w:t>1</w:t>
      </w:r>
      <w:r w:rsidR="004C10A1" w:rsidRPr="007949AD">
        <w:rPr>
          <w:sz w:val="24"/>
          <w:szCs w:val="24"/>
          <w:lang w:val="lt-LT"/>
        </w:rPr>
        <w:t xml:space="preserve">. išlaidas pateisinantys dokumentai, sutartys su konkursų, kitų </w:t>
      </w:r>
      <w:proofErr w:type="spellStart"/>
      <w:r w:rsidR="004C10A1" w:rsidRPr="007949AD">
        <w:rPr>
          <w:sz w:val="24"/>
          <w:szCs w:val="24"/>
          <w:lang w:val="lt-LT"/>
        </w:rPr>
        <w:t>verslumą</w:t>
      </w:r>
      <w:proofErr w:type="spellEnd"/>
      <w:r w:rsidR="004C10A1" w:rsidRPr="007949AD">
        <w:rPr>
          <w:sz w:val="24"/>
          <w:szCs w:val="24"/>
          <w:lang w:val="lt-LT"/>
        </w:rPr>
        <w:t xml:space="preserve"> rajone skati</w:t>
      </w:r>
      <w:r w:rsidR="00BC4284" w:rsidRPr="007949AD">
        <w:rPr>
          <w:sz w:val="24"/>
          <w:szCs w:val="24"/>
          <w:lang w:val="lt-LT"/>
        </w:rPr>
        <w:t>n</w:t>
      </w:r>
      <w:r w:rsidR="004C10A1" w:rsidRPr="007949AD">
        <w:rPr>
          <w:sz w:val="24"/>
          <w:szCs w:val="24"/>
          <w:lang w:val="lt-LT"/>
        </w:rPr>
        <w:t xml:space="preserve">ančių renginių organizatoriais, </w:t>
      </w:r>
      <w:r w:rsidR="004C10A1" w:rsidRPr="007949AD">
        <w:rPr>
          <w:b/>
          <w:sz w:val="24"/>
          <w:szCs w:val="24"/>
          <w:lang w:val="lt-LT"/>
        </w:rPr>
        <w:t xml:space="preserve">jei </w:t>
      </w:r>
      <w:r w:rsidR="000F0FD7" w:rsidRPr="007949AD">
        <w:rPr>
          <w:b/>
          <w:sz w:val="24"/>
          <w:szCs w:val="24"/>
          <w:lang w:val="lt-LT"/>
        </w:rPr>
        <w:t>prašoma kompensuoti</w:t>
      </w:r>
      <w:r w:rsidR="00BC4284" w:rsidRPr="007949AD">
        <w:rPr>
          <w:b/>
          <w:sz w:val="24"/>
          <w:szCs w:val="24"/>
          <w:lang w:val="lt-LT"/>
        </w:rPr>
        <w:t xml:space="preserve"> konkursų ir kitų </w:t>
      </w:r>
      <w:proofErr w:type="spellStart"/>
      <w:r w:rsidR="00BC4284" w:rsidRPr="007949AD">
        <w:rPr>
          <w:b/>
          <w:sz w:val="24"/>
          <w:szCs w:val="24"/>
          <w:lang w:val="lt-LT"/>
        </w:rPr>
        <w:t>verslumą</w:t>
      </w:r>
      <w:proofErr w:type="spellEnd"/>
      <w:r w:rsidR="00BC4284" w:rsidRPr="007949AD">
        <w:rPr>
          <w:b/>
          <w:sz w:val="24"/>
          <w:szCs w:val="24"/>
          <w:lang w:val="lt-LT"/>
        </w:rPr>
        <w:t xml:space="preserve"> skatinančių renginių organizavimo išlaidas</w:t>
      </w:r>
      <w:r w:rsidRPr="007949AD">
        <w:rPr>
          <w:b/>
          <w:sz w:val="24"/>
          <w:szCs w:val="24"/>
          <w:lang w:val="lt-LT"/>
        </w:rPr>
        <w:t>, pagal nuostatų 4</w:t>
      </w:r>
      <w:r w:rsidR="00CE478A" w:rsidRPr="007949AD">
        <w:rPr>
          <w:b/>
          <w:sz w:val="24"/>
          <w:szCs w:val="24"/>
          <w:lang w:val="lt-LT"/>
        </w:rPr>
        <w:t>.4</w:t>
      </w:r>
      <w:r w:rsidR="00AB009A" w:rsidRPr="007949AD">
        <w:rPr>
          <w:b/>
          <w:sz w:val="24"/>
          <w:szCs w:val="24"/>
          <w:lang w:val="lt-LT"/>
        </w:rPr>
        <w:t>.8. punktą</w:t>
      </w:r>
      <w:r w:rsidR="00BC4284" w:rsidRPr="007949AD">
        <w:rPr>
          <w:sz w:val="24"/>
          <w:szCs w:val="24"/>
          <w:lang w:val="lt-LT"/>
        </w:rPr>
        <w:t>;</w:t>
      </w:r>
    </w:p>
    <w:p w14:paraId="6D02E4DD" w14:textId="77777777" w:rsidR="00C57401" w:rsidRPr="007949AD" w:rsidRDefault="00FA3FAA" w:rsidP="00C57401">
      <w:pPr>
        <w:ind w:firstLine="709"/>
        <w:jc w:val="both"/>
        <w:rPr>
          <w:sz w:val="24"/>
          <w:szCs w:val="24"/>
          <w:lang w:val="lt-LT"/>
        </w:rPr>
      </w:pPr>
      <w:r w:rsidRPr="007949AD">
        <w:rPr>
          <w:sz w:val="24"/>
          <w:szCs w:val="24"/>
          <w:lang w:val="lt-LT"/>
        </w:rPr>
        <w:t>5</w:t>
      </w:r>
      <w:r w:rsidR="000F0FD7" w:rsidRPr="007949AD">
        <w:rPr>
          <w:sz w:val="24"/>
          <w:szCs w:val="24"/>
          <w:lang w:val="lt-LT"/>
        </w:rPr>
        <w:t>.1.12</w:t>
      </w:r>
      <w:r w:rsidR="00BC4284" w:rsidRPr="007949AD">
        <w:rPr>
          <w:sz w:val="24"/>
          <w:szCs w:val="24"/>
          <w:lang w:val="lt-LT"/>
        </w:rPr>
        <w:t xml:space="preserve">. </w:t>
      </w:r>
      <w:r w:rsidR="000F0FD7" w:rsidRPr="007949AD">
        <w:rPr>
          <w:sz w:val="24"/>
          <w:szCs w:val="24"/>
          <w:lang w:val="lt-LT"/>
        </w:rPr>
        <w:t xml:space="preserve">laisvos formos parengtų projektų aprašymai, kurie gerina rajono verslo aplinką, sutarčių su ES ir kitų fondų paramai gauti sutarčių kopijos su paslaugų rengėjais, bei išlaidas pateisinantys dokumentai, jei </w:t>
      </w:r>
      <w:r w:rsidR="000F0FD7" w:rsidRPr="007949AD">
        <w:rPr>
          <w:b/>
          <w:sz w:val="24"/>
          <w:szCs w:val="24"/>
          <w:lang w:val="lt-LT"/>
        </w:rPr>
        <w:t>prašoma kompensuoti asocijuotų rajono verslo organizacijų projektų, gerinančių verslo aplinką rajone, bei jų teikiamų paraiškų ES ir kitų fondų finansinei paramai gauti reng</w:t>
      </w:r>
      <w:r w:rsidRPr="007949AD">
        <w:rPr>
          <w:b/>
          <w:sz w:val="24"/>
          <w:szCs w:val="24"/>
          <w:lang w:val="lt-LT"/>
        </w:rPr>
        <w:t>imo išlaidas, pagal nuostatų 4</w:t>
      </w:r>
      <w:r w:rsidR="00CE478A" w:rsidRPr="007949AD">
        <w:rPr>
          <w:b/>
          <w:sz w:val="24"/>
          <w:szCs w:val="24"/>
          <w:lang w:val="lt-LT"/>
        </w:rPr>
        <w:t>.4</w:t>
      </w:r>
      <w:r w:rsidR="000F0FD7" w:rsidRPr="007949AD">
        <w:rPr>
          <w:b/>
          <w:sz w:val="24"/>
          <w:szCs w:val="24"/>
          <w:lang w:val="lt-LT"/>
        </w:rPr>
        <w:t>.9. punktą;</w:t>
      </w:r>
    </w:p>
    <w:p w14:paraId="66DBB3DA" w14:textId="77777777" w:rsidR="00C57401" w:rsidRPr="007949AD" w:rsidRDefault="00FA3FAA" w:rsidP="00C57401">
      <w:pPr>
        <w:ind w:firstLine="709"/>
        <w:jc w:val="both"/>
        <w:rPr>
          <w:sz w:val="24"/>
          <w:szCs w:val="24"/>
          <w:lang w:val="lt-LT"/>
        </w:rPr>
      </w:pPr>
      <w:r w:rsidRPr="007949AD">
        <w:rPr>
          <w:sz w:val="24"/>
          <w:szCs w:val="24"/>
          <w:lang w:val="lt-LT"/>
        </w:rPr>
        <w:t>5</w:t>
      </w:r>
      <w:r w:rsidR="000811F7" w:rsidRPr="007949AD">
        <w:rPr>
          <w:sz w:val="24"/>
          <w:szCs w:val="24"/>
          <w:lang w:val="lt-LT"/>
        </w:rPr>
        <w:t>.1.13.</w:t>
      </w:r>
      <w:r w:rsidR="00183EA2" w:rsidRPr="007949AD">
        <w:rPr>
          <w:sz w:val="24"/>
          <w:szCs w:val="24"/>
          <w:lang w:val="lt-LT"/>
        </w:rPr>
        <w:t xml:space="preserve"> </w:t>
      </w:r>
      <w:r w:rsidR="000811F7" w:rsidRPr="007949AD">
        <w:rPr>
          <w:sz w:val="24"/>
          <w:szCs w:val="24"/>
          <w:lang w:val="lt-LT"/>
        </w:rPr>
        <w:t xml:space="preserve">Vietinių užimtumo iniciatyvų projektų įgyvendinimo sutarties kopija, </w:t>
      </w:r>
      <w:r w:rsidR="000811F7" w:rsidRPr="007949AD">
        <w:rPr>
          <w:b/>
          <w:sz w:val="24"/>
          <w:szCs w:val="24"/>
          <w:lang w:val="lt-LT"/>
        </w:rPr>
        <w:t>jei prašoma dalinai remti rajono darbdavius, laimėjusius valstybės paramą pagal Vietinių užimtumo iniciat</w:t>
      </w:r>
      <w:r w:rsidRPr="007949AD">
        <w:rPr>
          <w:b/>
          <w:sz w:val="24"/>
          <w:szCs w:val="24"/>
          <w:lang w:val="lt-LT"/>
        </w:rPr>
        <w:t>yvų programą, pagal nuostatų 4</w:t>
      </w:r>
      <w:r w:rsidR="00CE478A" w:rsidRPr="007949AD">
        <w:rPr>
          <w:b/>
          <w:sz w:val="24"/>
          <w:szCs w:val="24"/>
          <w:lang w:val="lt-LT"/>
        </w:rPr>
        <w:t>.4</w:t>
      </w:r>
      <w:r w:rsidR="000811F7" w:rsidRPr="007949AD">
        <w:rPr>
          <w:b/>
          <w:sz w:val="24"/>
          <w:szCs w:val="24"/>
          <w:lang w:val="lt-LT"/>
        </w:rPr>
        <w:t>.1.0 punktą;</w:t>
      </w:r>
    </w:p>
    <w:p w14:paraId="69CCCF67" w14:textId="77777777" w:rsidR="00C57401" w:rsidRPr="007949AD" w:rsidRDefault="00FA3FAA" w:rsidP="00C57401">
      <w:pPr>
        <w:ind w:firstLine="709"/>
        <w:jc w:val="both"/>
        <w:rPr>
          <w:sz w:val="24"/>
          <w:szCs w:val="24"/>
          <w:lang w:val="lt-LT"/>
        </w:rPr>
      </w:pPr>
      <w:r w:rsidRPr="007949AD">
        <w:rPr>
          <w:sz w:val="24"/>
          <w:szCs w:val="24"/>
          <w:lang w:val="lt-LT"/>
        </w:rPr>
        <w:t>5</w:t>
      </w:r>
      <w:r w:rsidR="000811F7" w:rsidRPr="007949AD">
        <w:rPr>
          <w:sz w:val="24"/>
          <w:szCs w:val="24"/>
          <w:lang w:val="lt-LT"/>
        </w:rPr>
        <w:t>.1.14. studijų baigimo diplomo kopija, darbo sutarties su įdarbintu asmeniu kopija, ir pažymų/banko išrašų apie sumokėtą atlyginimą už 12 mėn. kopija,</w:t>
      </w:r>
      <w:r w:rsidR="000811F7" w:rsidRPr="007949AD">
        <w:rPr>
          <w:b/>
          <w:sz w:val="24"/>
          <w:szCs w:val="24"/>
          <w:lang w:val="lt-LT"/>
        </w:rPr>
        <w:t xml:space="preserve"> jei verslo subjektas prašo padengti </w:t>
      </w:r>
      <w:r w:rsidR="00183EA2" w:rsidRPr="007949AD">
        <w:rPr>
          <w:b/>
          <w:sz w:val="24"/>
          <w:szCs w:val="24"/>
          <w:lang w:val="lt-LT"/>
        </w:rPr>
        <w:t>pirmą kartą pagal specia</w:t>
      </w:r>
      <w:r w:rsidRPr="007949AD">
        <w:rPr>
          <w:b/>
          <w:sz w:val="24"/>
          <w:szCs w:val="24"/>
          <w:lang w:val="lt-LT"/>
        </w:rPr>
        <w:t>lybę įdarbinto absolvento iki 29</w:t>
      </w:r>
      <w:r w:rsidR="00183EA2" w:rsidRPr="007949AD">
        <w:rPr>
          <w:b/>
          <w:sz w:val="24"/>
          <w:szCs w:val="24"/>
          <w:lang w:val="lt-LT"/>
        </w:rPr>
        <w:t xml:space="preserve"> metų </w:t>
      </w:r>
      <w:r w:rsidR="000811F7" w:rsidRPr="007949AD">
        <w:rPr>
          <w:b/>
          <w:sz w:val="24"/>
          <w:szCs w:val="24"/>
          <w:lang w:val="lt-LT"/>
        </w:rPr>
        <w:t>darbo vietos sukūrimo išlaidas</w:t>
      </w:r>
      <w:r w:rsidR="0025652A" w:rsidRPr="007949AD">
        <w:rPr>
          <w:b/>
          <w:sz w:val="24"/>
          <w:szCs w:val="24"/>
          <w:lang w:val="lt-LT"/>
        </w:rPr>
        <w:t>, paga</w:t>
      </w:r>
      <w:r w:rsidRPr="007949AD">
        <w:rPr>
          <w:b/>
          <w:sz w:val="24"/>
          <w:szCs w:val="24"/>
          <w:lang w:val="lt-LT"/>
        </w:rPr>
        <w:t>l nuostatų 4</w:t>
      </w:r>
      <w:r w:rsidR="00CE478A" w:rsidRPr="007949AD">
        <w:rPr>
          <w:b/>
          <w:sz w:val="24"/>
          <w:szCs w:val="24"/>
          <w:lang w:val="lt-LT"/>
        </w:rPr>
        <w:t>.4</w:t>
      </w:r>
      <w:r w:rsidR="000811F7" w:rsidRPr="007949AD">
        <w:rPr>
          <w:b/>
          <w:sz w:val="24"/>
          <w:szCs w:val="24"/>
          <w:lang w:val="lt-LT"/>
        </w:rPr>
        <w:t>.</w:t>
      </w:r>
      <w:r w:rsidR="0025652A" w:rsidRPr="007949AD">
        <w:rPr>
          <w:b/>
          <w:sz w:val="24"/>
          <w:szCs w:val="24"/>
          <w:lang w:val="lt-LT"/>
        </w:rPr>
        <w:t>11.</w:t>
      </w:r>
      <w:r w:rsidR="000811F7" w:rsidRPr="007949AD">
        <w:rPr>
          <w:b/>
          <w:sz w:val="24"/>
          <w:szCs w:val="24"/>
          <w:lang w:val="lt-LT"/>
        </w:rPr>
        <w:t xml:space="preserve"> punktą</w:t>
      </w:r>
      <w:r w:rsidR="000811F7" w:rsidRPr="007949AD">
        <w:rPr>
          <w:sz w:val="24"/>
          <w:szCs w:val="24"/>
          <w:lang w:val="lt-LT"/>
        </w:rPr>
        <w:t>;</w:t>
      </w:r>
    </w:p>
    <w:p w14:paraId="15C7CA43" w14:textId="238D7A50" w:rsidR="00C57401" w:rsidRPr="007949AD" w:rsidRDefault="00FA3FAA" w:rsidP="00C57401">
      <w:pPr>
        <w:ind w:firstLine="709"/>
        <w:jc w:val="both"/>
        <w:rPr>
          <w:sz w:val="24"/>
          <w:szCs w:val="24"/>
          <w:lang w:val="lt-LT"/>
        </w:rPr>
      </w:pPr>
      <w:r w:rsidRPr="007949AD">
        <w:rPr>
          <w:sz w:val="24"/>
          <w:szCs w:val="24"/>
          <w:lang w:val="lt-LT"/>
        </w:rPr>
        <w:t>5</w:t>
      </w:r>
      <w:r w:rsidR="0025652A" w:rsidRPr="007949AD">
        <w:rPr>
          <w:sz w:val="24"/>
          <w:szCs w:val="24"/>
          <w:lang w:val="lt-LT"/>
        </w:rPr>
        <w:t>.1.15</w:t>
      </w:r>
      <w:r w:rsidR="00183EA2" w:rsidRPr="007949AD">
        <w:rPr>
          <w:sz w:val="24"/>
          <w:szCs w:val="24"/>
          <w:lang w:val="lt-LT"/>
        </w:rPr>
        <w:t>.  išlaidas pateisinančių dokumentų kopijos apie</w:t>
      </w:r>
      <w:r w:rsidR="00CE478A" w:rsidRPr="007949AD">
        <w:rPr>
          <w:sz w:val="24"/>
          <w:szCs w:val="24"/>
          <w:lang w:val="lt-LT"/>
        </w:rPr>
        <w:t xml:space="preserve"> įmonių, kurios vykdo savo veiklą ne daugiau nei vienerius metus nuo jų įsteigimo dienos, ar savo veiklą plečiančių įmonių </w:t>
      </w:r>
      <w:r w:rsidR="0025652A" w:rsidRPr="007949AD">
        <w:rPr>
          <w:sz w:val="24"/>
          <w:szCs w:val="24"/>
          <w:lang w:val="lt-LT"/>
        </w:rPr>
        <w:t xml:space="preserve">įsigytas </w:t>
      </w:r>
      <w:r w:rsidR="0025652A" w:rsidRPr="007949AD">
        <w:rPr>
          <w:sz w:val="24"/>
          <w:szCs w:val="24"/>
          <w:lang w:val="lt-LT"/>
        </w:rPr>
        <w:lastRenderedPageBreak/>
        <w:t>ilgalaikes</w:t>
      </w:r>
      <w:r w:rsidR="00183EA2" w:rsidRPr="007949AD">
        <w:rPr>
          <w:sz w:val="24"/>
          <w:szCs w:val="24"/>
          <w:lang w:val="lt-LT"/>
        </w:rPr>
        <w:t xml:space="preserve"> </w:t>
      </w:r>
      <w:r w:rsidR="0025652A" w:rsidRPr="007949AD">
        <w:rPr>
          <w:sz w:val="24"/>
          <w:szCs w:val="24"/>
          <w:lang w:val="lt-LT"/>
        </w:rPr>
        <w:t xml:space="preserve">priemones ar patalpų remontą, </w:t>
      </w:r>
      <w:r w:rsidR="0025652A" w:rsidRPr="007949AD">
        <w:rPr>
          <w:b/>
          <w:sz w:val="24"/>
          <w:szCs w:val="24"/>
          <w:lang w:val="lt-LT"/>
        </w:rPr>
        <w:t>jei prašoma kom</w:t>
      </w:r>
      <w:r w:rsidR="00C57401" w:rsidRPr="007949AD">
        <w:rPr>
          <w:b/>
          <w:sz w:val="24"/>
          <w:szCs w:val="24"/>
          <w:lang w:val="lt-LT"/>
        </w:rPr>
        <w:t>p</w:t>
      </w:r>
      <w:r w:rsidR="0025652A" w:rsidRPr="007949AD">
        <w:rPr>
          <w:b/>
          <w:sz w:val="24"/>
          <w:szCs w:val="24"/>
          <w:lang w:val="lt-LT"/>
        </w:rPr>
        <w:t xml:space="preserve">ensuoti išlaidas pagal </w:t>
      </w:r>
      <w:r w:rsidRPr="007949AD">
        <w:rPr>
          <w:b/>
          <w:sz w:val="24"/>
          <w:szCs w:val="24"/>
          <w:lang w:val="lt-LT"/>
        </w:rPr>
        <w:t>nuostatų 4</w:t>
      </w:r>
      <w:r w:rsidR="00CE478A" w:rsidRPr="007949AD">
        <w:rPr>
          <w:b/>
          <w:sz w:val="24"/>
          <w:szCs w:val="24"/>
          <w:lang w:val="lt-LT"/>
        </w:rPr>
        <w:t>.4</w:t>
      </w:r>
      <w:r w:rsidR="0025652A" w:rsidRPr="007949AD">
        <w:rPr>
          <w:b/>
          <w:sz w:val="24"/>
          <w:szCs w:val="24"/>
          <w:lang w:val="lt-LT"/>
        </w:rPr>
        <w:t>.12 punktą;</w:t>
      </w:r>
    </w:p>
    <w:p w14:paraId="42E24B62" w14:textId="77777777" w:rsidR="00C57401" w:rsidRPr="007949AD" w:rsidRDefault="00FA3FAA" w:rsidP="00C57401">
      <w:pPr>
        <w:ind w:firstLine="709"/>
        <w:jc w:val="both"/>
        <w:rPr>
          <w:sz w:val="24"/>
          <w:szCs w:val="24"/>
          <w:lang w:val="lt-LT"/>
        </w:rPr>
      </w:pPr>
      <w:r w:rsidRPr="007949AD">
        <w:rPr>
          <w:sz w:val="24"/>
          <w:szCs w:val="24"/>
          <w:lang w:val="lt-LT"/>
        </w:rPr>
        <w:t>5</w:t>
      </w:r>
      <w:r w:rsidR="0025652A" w:rsidRPr="007949AD">
        <w:rPr>
          <w:sz w:val="24"/>
          <w:szCs w:val="24"/>
          <w:lang w:val="lt-LT"/>
        </w:rPr>
        <w:t>.1.16</w:t>
      </w:r>
      <w:r w:rsidR="00C62F0D" w:rsidRPr="007949AD">
        <w:rPr>
          <w:sz w:val="24"/>
          <w:szCs w:val="24"/>
          <w:lang w:val="lt-LT"/>
        </w:rPr>
        <w:t>. patalpų nuomos sutarties</w:t>
      </w:r>
      <w:r w:rsidR="00183EA2" w:rsidRPr="007949AD">
        <w:rPr>
          <w:sz w:val="24"/>
          <w:szCs w:val="24"/>
          <w:lang w:val="lt-LT"/>
        </w:rPr>
        <w:t>, registruotos registrų centre</w:t>
      </w:r>
      <w:r w:rsidR="00C62F0D" w:rsidRPr="007949AD">
        <w:rPr>
          <w:sz w:val="24"/>
          <w:szCs w:val="24"/>
          <w:lang w:val="lt-LT"/>
        </w:rPr>
        <w:t xml:space="preserve"> kopija</w:t>
      </w:r>
      <w:r w:rsidR="006D6B02" w:rsidRPr="007949AD">
        <w:rPr>
          <w:sz w:val="24"/>
          <w:szCs w:val="24"/>
          <w:lang w:val="lt-LT"/>
        </w:rPr>
        <w:t xml:space="preserve">, </w:t>
      </w:r>
      <w:r w:rsidR="006D6B02" w:rsidRPr="007949AD">
        <w:rPr>
          <w:b/>
          <w:sz w:val="24"/>
          <w:szCs w:val="24"/>
          <w:lang w:val="lt-LT"/>
        </w:rPr>
        <w:t xml:space="preserve">jei prašoma </w:t>
      </w:r>
      <w:r w:rsidR="00AC2BE1" w:rsidRPr="007949AD">
        <w:rPr>
          <w:b/>
          <w:sz w:val="24"/>
          <w:szCs w:val="24"/>
          <w:lang w:val="lt-LT"/>
        </w:rPr>
        <w:t>kompensuoti nuomos mokestį įmonėms, vykdančioms veiklą Rokiškio Nepriklausomybės aikštėje</w:t>
      </w:r>
      <w:r w:rsidRPr="007949AD">
        <w:rPr>
          <w:b/>
          <w:sz w:val="24"/>
          <w:szCs w:val="24"/>
          <w:lang w:val="lt-LT"/>
        </w:rPr>
        <w:t>, pagal nuostatų 4.</w:t>
      </w:r>
      <w:r w:rsidR="00CE478A" w:rsidRPr="007949AD">
        <w:rPr>
          <w:b/>
          <w:sz w:val="24"/>
          <w:szCs w:val="24"/>
          <w:lang w:val="lt-LT"/>
        </w:rPr>
        <w:t>4</w:t>
      </w:r>
      <w:r w:rsidR="00183EA2" w:rsidRPr="007949AD">
        <w:rPr>
          <w:b/>
          <w:sz w:val="24"/>
          <w:szCs w:val="24"/>
          <w:lang w:val="lt-LT"/>
        </w:rPr>
        <w:t>.13 punktą</w:t>
      </w:r>
      <w:r w:rsidR="00C62F0D" w:rsidRPr="007949AD">
        <w:rPr>
          <w:b/>
          <w:sz w:val="24"/>
          <w:szCs w:val="24"/>
          <w:lang w:val="lt-LT"/>
        </w:rPr>
        <w:t>;</w:t>
      </w:r>
    </w:p>
    <w:p w14:paraId="6F2065A8" w14:textId="77777777" w:rsidR="00C57401" w:rsidRPr="007949AD" w:rsidRDefault="00FA3FAA" w:rsidP="00C57401">
      <w:pPr>
        <w:ind w:firstLine="709"/>
        <w:jc w:val="both"/>
        <w:rPr>
          <w:sz w:val="24"/>
          <w:szCs w:val="24"/>
          <w:lang w:val="lt-LT"/>
        </w:rPr>
      </w:pPr>
      <w:r w:rsidRPr="007949AD">
        <w:rPr>
          <w:sz w:val="24"/>
          <w:szCs w:val="24"/>
          <w:lang w:val="lt-LT"/>
        </w:rPr>
        <w:t>5</w:t>
      </w:r>
      <w:r w:rsidR="00C62F0D" w:rsidRPr="007949AD">
        <w:rPr>
          <w:sz w:val="24"/>
          <w:szCs w:val="24"/>
          <w:lang w:val="lt-LT"/>
        </w:rPr>
        <w:t>.1.14.</w:t>
      </w:r>
      <w:r w:rsidR="0025652A" w:rsidRPr="007949AD">
        <w:rPr>
          <w:sz w:val="24"/>
          <w:szCs w:val="24"/>
          <w:lang w:val="lt-LT"/>
        </w:rPr>
        <w:t xml:space="preserve"> darbo sutarties su įdarbintu asmeniu kopija, ir pažymų/banko išrašų apie sumokėtą atlyginimą už 6 mėn. kopija, </w:t>
      </w:r>
      <w:r w:rsidR="00AC2BE1" w:rsidRPr="007949AD">
        <w:rPr>
          <w:b/>
          <w:sz w:val="24"/>
          <w:szCs w:val="24"/>
          <w:lang w:val="lt-LT"/>
        </w:rPr>
        <w:t>jei prašoma</w:t>
      </w:r>
      <w:r w:rsidR="0025652A" w:rsidRPr="007949AD">
        <w:rPr>
          <w:b/>
          <w:sz w:val="24"/>
          <w:szCs w:val="24"/>
          <w:lang w:val="lt-LT"/>
        </w:rPr>
        <w:t xml:space="preserve"> kompensuoti</w:t>
      </w:r>
      <w:r w:rsidR="00CE478A" w:rsidRPr="007949AD">
        <w:rPr>
          <w:sz w:val="24"/>
          <w:szCs w:val="24"/>
          <w:lang w:val="lt-LT"/>
        </w:rPr>
        <w:t xml:space="preserve"> </w:t>
      </w:r>
      <w:r w:rsidR="00CE478A" w:rsidRPr="007949AD">
        <w:rPr>
          <w:b/>
          <w:sz w:val="24"/>
          <w:szCs w:val="24"/>
          <w:lang w:val="lt-LT"/>
        </w:rPr>
        <w:t>įmonių, kurios vykdo savo veiklą ne daugiau nei vienerius metus nuo jų įsteigimo dienos, naujų darbo vietų sukūrimui apmokant socialinio draudimo mokestį ne daugiau kaip 3 naujai įdarbintiems darbuotojams, ir ne ilgesniam, kaip 6 mėnesių laikotarpiui</w:t>
      </w:r>
      <w:r w:rsidR="0025652A" w:rsidRPr="007949AD">
        <w:rPr>
          <w:b/>
          <w:sz w:val="24"/>
          <w:szCs w:val="24"/>
          <w:lang w:val="lt-LT"/>
        </w:rPr>
        <w:t xml:space="preserve">, pagal nuostatų </w:t>
      </w:r>
      <w:r w:rsidRPr="007949AD">
        <w:rPr>
          <w:b/>
          <w:sz w:val="24"/>
          <w:szCs w:val="24"/>
          <w:lang w:val="lt-LT"/>
        </w:rPr>
        <w:t>4</w:t>
      </w:r>
      <w:r w:rsidR="00CE478A" w:rsidRPr="007949AD">
        <w:rPr>
          <w:b/>
          <w:sz w:val="24"/>
          <w:szCs w:val="24"/>
          <w:lang w:val="lt-LT"/>
        </w:rPr>
        <w:t>.4.1</w:t>
      </w:r>
      <w:r w:rsidR="0025652A" w:rsidRPr="007949AD">
        <w:rPr>
          <w:b/>
          <w:sz w:val="24"/>
          <w:szCs w:val="24"/>
          <w:lang w:val="lt-LT"/>
        </w:rPr>
        <w:t>4 punktą</w:t>
      </w:r>
      <w:r w:rsidR="00C62F0D" w:rsidRPr="007949AD">
        <w:rPr>
          <w:b/>
          <w:sz w:val="24"/>
          <w:szCs w:val="24"/>
          <w:lang w:val="lt-LT"/>
        </w:rPr>
        <w:t>;</w:t>
      </w:r>
    </w:p>
    <w:p w14:paraId="6A8A7F6A" w14:textId="48E8D6E4" w:rsidR="00C62F0D" w:rsidRPr="007949AD" w:rsidRDefault="00FA3FAA" w:rsidP="00C57401">
      <w:pPr>
        <w:ind w:firstLine="709"/>
        <w:jc w:val="both"/>
        <w:rPr>
          <w:sz w:val="24"/>
          <w:szCs w:val="24"/>
          <w:lang w:val="lt-LT"/>
        </w:rPr>
      </w:pPr>
      <w:r w:rsidRPr="007949AD">
        <w:rPr>
          <w:sz w:val="24"/>
          <w:szCs w:val="24"/>
          <w:lang w:val="lt-LT"/>
        </w:rPr>
        <w:t>5</w:t>
      </w:r>
      <w:r w:rsidR="00C62F0D" w:rsidRPr="007949AD">
        <w:rPr>
          <w:sz w:val="24"/>
          <w:szCs w:val="24"/>
          <w:lang w:val="lt-LT"/>
        </w:rPr>
        <w:t>.1.15. kitus reikalingus dokumentus.</w:t>
      </w:r>
    </w:p>
    <w:p w14:paraId="56DC28CA" w14:textId="77777777" w:rsidR="00C57401" w:rsidRPr="007949AD" w:rsidRDefault="00C62F0D" w:rsidP="00C57401">
      <w:pPr>
        <w:widowControl w:val="0"/>
        <w:spacing w:line="240" w:lineRule="atLeast"/>
        <w:jc w:val="both"/>
        <w:rPr>
          <w:sz w:val="24"/>
          <w:szCs w:val="24"/>
          <w:lang w:val="lt-LT"/>
        </w:rPr>
      </w:pPr>
      <w:r w:rsidRPr="007949AD">
        <w:rPr>
          <w:sz w:val="24"/>
          <w:szCs w:val="24"/>
          <w:lang w:val="lt-LT"/>
        </w:rPr>
        <w:tab/>
      </w:r>
      <w:r w:rsidR="00FA3FAA" w:rsidRPr="007949AD">
        <w:rPr>
          <w:sz w:val="24"/>
          <w:szCs w:val="24"/>
          <w:lang w:val="lt-LT"/>
        </w:rPr>
        <w:t>5</w:t>
      </w:r>
      <w:r w:rsidRPr="007949AD">
        <w:rPr>
          <w:sz w:val="24"/>
          <w:szCs w:val="24"/>
          <w:lang w:val="lt-LT"/>
        </w:rPr>
        <w:t>.2.</w:t>
      </w:r>
      <w:r w:rsidR="00A25FDA" w:rsidRPr="007949AD">
        <w:rPr>
          <w:sz w:val="24"/>
          <w:szCs w:val="24"/>
          <w:lang w:val="lt-LT"/>
        </w:rPr>
        <w:t xml:space="preserve"> Komisija</w:t>
      </w:r>
      <w:r w:rsidRPr="007949AD">
        <w:rPr>
          <w:sz w:val="24"/>
          <w:szCs w:val="24"/>
          <w:lang w:val="lt-LT"/>
        </w:rPr>
        <w:t>, esant reikalui, pasitelkia kitus specialistus, atlieka verslo planų ekspertizę, pateikia išvadas ir pasiūlymus paraiškai tenkinti.</w:t>
      </w:r>
    </w:p>
    <w:p w14:paraId="2AB37A05" w14:textId="1050E5DC" w:rsidR="00C57401" w:rsidRPr="007949AD" w:rsidRDefault="00FA3FAA" w:rsidP="00C57401">
      <w:pPr>
        <w:widowControl w:val="0"/>
        <w:spacing w:line="240" w:lineRule="atLeast"/>
        <w:jc w:val="both"/>
        <w:rPr>
          <w:sz w:val="24"/>
          <w:szCs w:val="24"/>
          <w:lang w:val="lt-LT"/>
        </w:rPr>
      </w:pPr>
      <w:r w:rsidRPr="007949AD">
        <w:rPr>
          <w:sz w:val="24"/>
          <w:szCs w:val="24"/>
          <w:lang w:val="lt-LT"/>
        </w:rPr>
        <w:t>5.</w:t>
      </w:r>
      <w:r w:rsidR="00C62F0D" w:rsidRPr="007949AD">
        <w:rPr>
          <w:sz w:val="24"/>
          <w:szCs w:val="24"/>
          <w:lang w:val="lt-LT"/>
        </w:rPr>
        <w:t>3. Verslo subjektai</w:t>
      </w:r>
      <w:r w:rsidR="002E5A4B" w:rsidRPr="007949AD">
        <w:rPr>
          <w:sz w:val="24"/>
          <w:szCs w:val="24"/>
          <w:lang w:val="lt-LT"/>
        </w:rPr>
        <w:t>, gavę paramą pasirašo dvišalę lėšų naudojimo sutartį (</w:t>
      </w:r>
      <w:r w:rsidR="00C57401" w:rsidRPr="007949AD">
        <w:rPr>
          <w:sz w:val="24"/>
          <w:szCs w:val="24"/>
          <w:lang w:val="lt-LT"/>
        </w:rPr>
        <w:t>2 priedas</w:t>
      </w:r>
      <w:r w:rsidR="002E5A4B" w:rsidRPr="007949AD">
        <w:rPr>
          <w:sz w:val="24"/>
          <w:szCs w:val="24"/>
          <w:lang w:val="lt-LT"/>
        </w:rPr>
        <w:t xml:space="preserve">) ir </w:t>
      </w:r>
      <w:r w:rsidR="00C62F0D" w:rsidRPr="007949AD">
        <w:rPr>
          <w:sz w:val="24"/>
          <w:szCs w:val="24"/>
          <w:lang w:val="lt-LT"/>
        </w:rPr>
        <w:t xml:space="preserve"> u</w:t>
      </w:r>
      <w:r w:rsidR="00A25FDA" w:rsidRPr="007949AD">
        <w:rPr>
          <w:sz w:val="24"/>
          <w:szCs w:val="24"/>
          <w:lang w:val="lt-LT"/>
        </w:rPr>
        <w:t xml:space="preserve">ž gautą paramą atsiskaito </w:t>
      </w:r>
      <w:r w:rsidR="00C62F0D" w:rsidRPr="007949AD">
        <w:rPr>
          <w:sz w:val="24"/>
          <w:szCs w:val="24"/>
          <w:lang w:val="lt-LT"/>
        </w:rPr>
        <w:t>sutartyje</w:t>
      </w:r>
      <w:r w:rsidR="00A25FDA" w:rsidRPr="007949AD">
        <w:rPr>
          <w:sz w:val="24"/>
          <w:szCs w:val="24"/>
          <w:lang w:val="lt-LT"/>
        </w:rPr>
        <w:t xml:space="preserve"> </w:t>
      </w:r>
      <w:r w:rsidR="00C62F0D" w:rsidRPr="007949AD">
        <w:rPr>
          <w:sz w:val="24"/>
          <w:szCs w:val="24"/>
          <w:lang w:val="lt-LT"/>
        </w:rPr>
        <w:t>numatytais terminais ir sąlygomis</w:t>
      </w:r>
      <w:r w:rsidR="0027072B" w:rsidRPr="007949AD">
        <w:rPr>
          <w:sz w:val="24"/>
          <w:szCs w:val="24"/>
          <w:lang w:val="lt-LT"/>
        </w:rPr>
        <w:t>, pateikiant ataskaitos formą (</w:t>
      </w:r>
      <w:r w:rsidR="00C57401" w:rsidRPr="007949AD">
        <w:rPr>
          <w:sz w:val="24"/>
          <w:szCs w:val="24"/>
          <w:lang w:val="lt-LT"/>
        </w:rPr>
        <w:t>3 priedas</w:t>
      </w:r>
      <w:r w:rsidR="0027072B" w:rsidRPr="007949AD">
        <w:rPr>
          <w:sz w:val="24"/>
          <w:szCs w:val="24"/>
          <w:lang w:val="lt-LT"/>
        </w:rPr>
        <w:t>)</w:t>
      </w:r>
      <w:r w:rsidR="00C62F0D" w:rsidRPr="007949AD">
        <w:rPr>
          <w:sz w:val="24"/>
          <w:szCs w:val="24"/>
          <w:lang w:val="lt-LT"/>
        </w:rPr>
        <w:t>.</w:t>
      </w:r>
    </w:p>
    <w:p w14:paraId="6A8A7F6D" w14:textId="7F95F70C" w:rsidR="00C62F0D" w:rsidRPr="007949AD" w:rsidRDefault="00C57401" w:rsidP="00C57401">
      <w:pPr>
        <w:widowControl w:val="0"/>
        <w:spacing w:line="240" w:lineRule="atLeast"/>
        <w:jc w:val="both"/>
        <w:rPr>
          <w:sz w:val="24"/>
          <w:szCs w:val="24"/>
          <w:lang w:val="lt-LT"/>
        </w:rPr>
      </w:pPr>
      <w:r w:rsidRPr="007949AD">
        <w:rPr>
          <w:sz w:val="24"/>
          <w:szCs w:val="24"/>
          <w:lang w:val="lt-LT"/>
        </w:rPr>
        <w:tab/>
      </w:r>
      <w:r w:rsidR="00FA3FAA" w:rsidRPr="007949AD">
        <w:rPr>
          <w:sz w:val="24"/>
          <w:szCs w:val="24"/>
          <w:lang w:val="lt-LT"/>
        </w:rPr>
        <w:t>5</w:t>
      </w:r>
      <w:r w:rsidR="00C62F0D" w:rsidRPr="007949AD">
        <w:rPr>
          <w:sz w:val="24"/>
          <w:szCs w:val="24"/>
          <w:lang w:val="lt-LT"/>
        </w:rPr>
        <w:t xml:space="preserve">.4. Ūkio subjektai, pateikę neteisingus ar </w:t>
      </w:r>
      <w:r w:rsidR="00947945" w:rsidRPr="007949AD">
        <w:rPr>
          <w:sz w:val="24"/>
          <w:szCs w:val="24"/>
          <w:lang w:val="lt-LT"/>
        </w:rPr>
        <w:t>melagingus</w:t>
      </w:r>
      <w:r w:rsidR="00C62F0D" w:rsidRPr="007949AD">
        <w:rPr>
          <w:sz w:val="24"/>
          <w:szCs w:val="24"/>
          <w:lang w:val="lt-LT"/>
        </w:rPr>
        <w:t xml:space="preserve"> duomenis, praranda teisę vieneriems metams į fondo paramą.</w:t>
      </w:r>
    </w:p>
    <w:p w14:paraId="6A8A7F6E" w14:textId="77777777" w:rsidR="00C62F0D" w:rsidRPr="007949AD" w:rsidRDefault="00FA3FAA" w:rsidP="00C62F0D">
      <w:pPr>
        <w:widowControl w:val="0"/>
        <w:spacing w:line="240" w:lineRule="atLeast"/>
        <w:jc w:val="center"/>
        <w:rPr>
          <w:b/>
          <w:sz w:val="24"/>
          <w:szCs w:val="24"/>
          <w:lang w:val="lt-LT"/>
        </w:rPr>
      </w:pPr>
      <w:r w:rsidRPr="007949AD">
        <w:rPr>
          <w:b/>
          <w:sz w:val="24"/>
          <w:szCs w:val="24"/>
          <w:lang w:val="lt-LT"/>
        </w:rPr>
        <w:t>6</w:t>
      </w:r>
      <w:r w:rsidR="00C62F0D" w:rsidRPr="007949AD">
        <w:rPr>
          <w:b/>
          <w:sz w:val="24"/>
          <w:szCs w:val="24"/>
          <w:lang w:val="lt-LT"/>
        </w:rPr>
        <w:t>. BAIGIAMOSIOS NUOSTATOS</w:t>
      </w:r>
    </w:p>
    <w:p w14:paraId="6A8A7F6F" w14:textId="77777777" w:rsidR="00C62F0D" w:rsidRPr="007949AD" w:rsidRDefault="00C62F0D" w:rsidP="00C62F0D">
      <w:pPr>
        <w:widowControl w:val="0"/>
        <w:spacing w:line="240" w:lineRule="atLeast"/>
        <w:jc w:val="both"/>
        <w:rPr>
          <w:b/>
          <w:sz w:val="24"/>
          <w:szCs w:val="24"/>
          <w:lang w:val="lt-LT"/>
        </w:rPr>
      </w:pPr>
    </w:p>
    <w:p w14:paraId="6A8A7F70" w14:textId="77777777" w:rsidR="00C62F0D" w:rsidRPr="007949AD" w:rsidRDefault="00C04D47" w:rsidP="00C62F0D">
      <w:pPr>
        <w:widowControl w:val="0"/>
        <w:spacing w:line="240" w:lineRule="atLeast"/>
        <w:jc w:val="both"/>
        <w:rPr>
          <w:sz w:val="24"/>
          <w:szCs w:val="24"/>
          <w:lang w:val="lt-LT"/>
        </w:rPr>
      </w:pPr>
      <w:r w:rsidRPr="007949AD">
        <w:rPr>
          <w:sz w:val="24"/>
          <w:szCs w:val="24"/>
          <w:lang w:val="lt-LT"/>
        </w:rPr>
        <w:tab/>
        <w:t>6.1. Pa</w:t>
      </w:r>
      <w:r w:rsidR="00C62F0D" w:rsidRPr="007949AD">
        <w:rPr>
          <w:sz w:val="24"/>
          <w:szCs w:val="24"/>
          <w:lang w:val="lt-LT"/>
        </w:rPr>
        <w:t>rama pagal šiuos nuostatus netaikoma šiems smulkaus ir vidutinio verslo subjektams</w:t>
      </w:r>
      <w:r w:rsidR="0000445C" w:rsidRPr="007949AD">
        <w:rPr>
          <w:sz w:val="24"/>
          <w:szCs w:val="24"/>
          <w:lang w:val="lt-LT"/>
        </w:rPr>
        <w:t>, jei jie</w:t>
      </w:r>
      <w:r w:rsidR="00C62F0D" w:rsidRPr="007949AD">
        <w:rPr>
          <w:sz w:val="24"/>
          <w:szCs w:val="24"/>
          <w:lang w:val="lt-LT"/>
        </w:rPr>
        <w:t>:</w:t>
      </w:r>
    </w:p>
    <w:p w14:paraId="6D7647DE" w14:textId="77777777" w:rsidR="00C57401" w:rsidRPr="007949AD" w:rsidRDefault="00C62F0D" w:rsidP="00C57401">
      <w:pPr>
        <w:widowControl w:val="0"/>
        <w:spacing w:line="240" w:lineRule="atLeast"/>
        <w:ind w:firstLine="720"/>
        <w:jc w:val="both"/>
        <w:rPr>
          <w:sz w:val="24"/>
          <w:szCs w:val="24"/>
          <w:lang w:val="lt-LT"/>
        </w:rPr>
      </w:pPr>
      <w:r w:rsidRPr="007949AD">
        <w:rPr>
          <w:sz w:val="24"/>
          <w:szCs w:val="24"/>
          <w:lang w:val="lt-LT"/>
        </w:rPr>
        <w:t>6.1.1.</w:t>
      </w:r>
      <w:r w:rsidR="0000445C" w:rsidRPr="007949AD">
        <w:rPr>
          <w:rFonts w:ascii="TimesLT" w:hAnsi="TimesLT"/>
          <w:sz w:val="24"/>
          <w:szCs w:val="24"/>
          <w:lang w:val="lt-LT"/>
        </w:rPr>
        <w:t xml:space="preserve"> nepriskiriami vidutinei, mažai ar labai mažai įmonei: jei daugiau kaip 25 procentus įmonės akcijų, pajų ar kitokių dalyvavimą įmonės kapitale žyminčių kapitalo dalių arba daugiau kaip 25 procentus įmonės dalyvių balsų tiesiogiai ar netiesiogiai (pagal balsavimo sutartį, balsavimo teisės perleidimo sutartį, įgaliojimą ir pan.) turi valstybė ir (arba) savivaldybė, išskyrus atvejus, kai nuo 25 iki 50 procentų įmonės akcijų, pajų ar kitokių dalyvavimą įmonės kapitale žyminčių kapitalo dalių arba nuo 25 iki 50 procentų visų įmonės dalyvių balsų tiesiogiai ar netiesiogiai (pagal balsavimo sutartį, balsavimo teisės perleidimo sutartį, įgaliojimą ir pan.) turi savivaldybė, atitinkanti </w:t>
      </w:r>
      <w:r w:rsidR="0000445C" w:rsidRPr="007949AD">
        <w:rPr>
          <w:sz w:val="24"/>
          <w:szCs w:val="24"/>
          <w:lang w:val="lt-LT"/>
        </w:rPr>
        <w:t xml:space="preserve">Lietuvos Respublikos smulkiojo ir vidutinio verslo plėtros įstatymo </w:t>
      </w:r>
      <w:r w:rsidR="0000445C" w:rsidRPr="007949AD">
        <w:rPr>
          <w:rFonts w:ascii="TimesLT" w:hAnsi="TimesLT"/>
          <w:sz w:val="24"/>
          <w:szCs w:val="24"/>
          <w:lang w:val="lt-LT"/>
        </w:rPr>
        <w:t>3 straipsnio 16 dalies 4 punkte nustatytas sąlygas;</w:t>
      </w:r>
    </w:p>
    <w:p w14:paraId="6A8A7F72" w14:textId="6DB00A27" w:rsidR="0000445C" w:rsidRPr="007949AD" w:rsidRDefault="0000445C" w:rsidP="00C57401">
      <w:pPr>
        <w:widowControl w:val="0"/>
        <w:spacing w:line="240" w:lineRule="atLeast"/>
        <w:ind w:firstLine="720"/>
        <w:jc w:val="both"/>
        <w:rPr>
          <w:sz w:val="24"/>
          <w:szCs w:val="24"/>
          <w:lang w:val="lt-LT"/>
        </w:rPr>
      </w:pPr>
      <w:r w:rsidRPr="007949AD">
        <w:rPr>
          <w:sz w:val="24"/>
          <w:szCs w:val="24"/>
          <w:lang w:val="lt-LT"/>
        </w:rPr>
        <w:t xml:space="preserve">6.1.2. per pastaruosius 3 metus yra </w:t>
      </w:r>
      <w:r w:rsidRPr="007949AD">
        <w:rPr>
          <w:spacing w:val="2"/>
          <w:sz w:val="24"/>
          <w:szCs w:val="24"/>
          <w:lang w:val="lt-LT"/>
        </w:rPr>
        <w:t>padarę rimtą profesinį pažeidimą (konkurencijos, darbo, darbuotojų saugos ir sveikatos, aplinkosaugos teisės aktų pažeidimą), už kurį subjektui (fiziniam asmeniui) yra paskirta administracinė nuobauda arba subjektui (juridiniam asmeniui) – ekonominė sankcija, n</w:t>
      </w:r>
      <w:r w:rsidRPr="007949AD">
        <w:rPr>
          <w:sz w:val="24"/>
          <w:szCs w:val="24"/>
          <w:lang w:val="lt-LT"/>
        </w:rPr>
        <w:t>ustatyta Lietuvos Respublikos įstatymuose;</w:t>
      </w:r>
    </w:p>
    <w:p w14:paraId="6A8A7F73" w14:textId="77777777" w:rsidR="00C62F0D" w:rsidRPr="007949AD" w:rsidRDefault="00C04D47" w:rsidP="00C62F0D">
      <w:pPr>
        <w:widowControl w:val="0"/>
        <w:spacing w:line="240" w:lineRule="atLeast"/>
        <w:ind w:firstLine="720"/>
        <w:jc w:val="both"/>
        <w:rPr>
          <w:sz w:val="24"/>
          <w:szCs w:val="24"/>
          <w:lang w:val="lt-LT"/>
        </w:rPr>
      </w:pPr>
      <w:r w:rsidRPr="007949AD">
        <w:rPr>
          <w:sz w:val="24"/>
          <w:szCs w:val="24"/>
          <w:lang w:val="lt-LT"/>
        </w:rPr>
        <w:t>6.2. Komisijos darbą, Programos</w:t>
      </w:r>
      <w:r w:rsidR="00C62F0D" w:rsidRPr="007949AD">
        <w:rPr>
          <w:sz w:val="24"/>
          <w:szCs w:val="24"/>
          <w:lang w:val="lt-LT"/>
        </w:rPr>
        <w:t xml:space="preserve"> lėšų panaudojimą kontroliuoja savivaldybės kontrolierius.</w:t>
      </w:r>
    </w:p>
    <w:p w14:paraId="6A8A7F75" w14:textId="5BB716E2" w:rsidR="00CE478A" w:rsidRPr="007949AD" w:rsidRDefault="00C62F0D" w:rsidP="003C47BB">
      <w:pPr>
        <w:widowControl w:val="0"/>
        <w:spacing w:line="240" w:lineRule="atLeast"/>
        <w:ind w:firstLine="720"/>
        <w:jc w:val="both"/>
        <w:rPr>
          <w:sz w:val="24"/>
          <w:szCs w:val="24"/>
          <w:lang w:val="lt-LT"/>
        </w:rPr>
      </w:pPr>
      <w:r w:rsidRPr="007949AD">
        <w:rPr>
          <w:sz w:val="24"/>
          <w:szCs w:val="24"/>
          <w:lang w:val="lt-LT"/>
        </w:rPr>
        <w:t>6.3.Rajono savivaldybės taryba savivaldybės kontrolieriaus teikimu turi teisę panaiki</w:t>
      </w:r>
      <w:r w:rsidR="00C04D47" w:rsidRPr="007949AD">
        <w:rPr>
          <w:sz w:val="24"/>
          <w:szCs w:val="24"/>
          <w:lang w:val="lt-LT"/>
        </w:rPr>
        <w:t>nti arba pakeisti bet kurį Komisijos</w:t>
      </w:r>
      <w:r w:rsidRPr="007949AD">
        <w:rPr>
          <w:sz w:val="24"/>
          <w:szCs w:val="24"/>
          <w:lang w:val="lt-LT"/>
        </w:rPr>
        <w:t xml:space="preserve"> sprendimą.</w:t>
      </w:r>
    </w:p>
    <w:p w14:paraId="6A8A7F76" w14:textId="77777777" w:rsidR="00CE478A" w:rsidRPr="007949AD" w:rsidRDefault="00B54A01" w:rsidP="00B54A01">
      <w:pPr>
        <w:pStyle w:val="Antrat1"/>
        <w:jc w:val="center"/>
        <w:rPr>
          <w:sz w:val="24"/>
          <w:szCs w:val="24"/>
          <w:lang w:val="lt-LT"/>
        </w:rPr>
      </w:pPr>
      <w:r w:rsidRPr="007949AD">
        <w:rPr>
          <w:sz w:val="24"/>
          <w:szCs w:val="24"/>
          <w:lang w:val="lt-LT"/>
        </w:rPr>
        <w:t>____________________________________________________</w:t>
      </w:r>
    </w:p>
    <w:p w14:paraId="6A8A7F77" w14:textId="77777777" w:rsidR="00B54A01" w:rsidRPr="007949AD" w:rsidRDefault="00B54A01" w:rsidP="007D3DE9">
      <w:pPr>
        <w:pStyle w:val="Antrat1"/>
        <w:jc w:val="right"/>
        <w:rPr>
          <w:sz w:val="24"/>
          <w:szCs w:val="24"/>
          <w:lang w:val="lt-LT"/>
        </w:rPr>
      </w:pPr>
    </w:p>
    <w:p w14:paraId="6A8A7F78" w14:textId="77777777" w:rsidR="00B54A01" w:rsidRPr="007949AD" w:rsidRDefault="00B54A01" w:rsidP="007D3DE9">
      <w:pPr>
        <w:pStyle w:val="Antrat1"/>
        <w:jc w:val="right"/>
        <w:rPr>
          <w:sz w:val="24"/>
          <w:szCs w:val="24"/>
          <w:lang w:val="lt-LT"/>
        </w:rPr>
      </w:pPr>
    </w:p>
    <w:p w14:paraId="6A8A7F79" w14:textId="77777777" w:rsidR="00B54A01" w:rsidRPr="007949AD" w:rsidRDefault="00B54A01" w:rsidP="007D3DE9">
      <w:pPr>
        <w:pStyle w:val="Antrat1"/>
        <w:jc w:val="right"/>
        <w:rPr>
          <w:sz w:val="24"/>
          <w:szCs w:val="24"/>
          <w:lang w:val="lt-LT"/>
        </w:rPr>
      </w:pPr>
    </w:p>
    <w:p w14:paraId="444625E3" w14:textId="77777777" w:rsidR="003C47BB" w:rsidRPr="007949AD" w:rsidRDefault="003C47BB" w:rsidP="003C47BB">
      <w:pPr>
        <w:pStyle w:val="Antrat1"/>
        <w:rPr>
          <w:sz w:val="24"/>
          <w:szCs w:val="24"/>
          <w:lang w:val="lt-LT"/>
        </w:rPr>
      </w:pP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p>
    <w:p w14:paraId="71C75A5D" w14:textId="77777777" w:rsidR="003C47BB" w:rsidRPr="007949AD" w:rsidRDefault="003C47BB" w:rsidP="003C47BB">
      <w:pPr>
        <w:rPr>
          <w:lang w:val="lt-LT"/>
        </w:rPr>
      </w:pPr>
    </w:p>
    <w:p w14:paraId="07E29C99" w14:textId="77777777" w:rsidR="003C47BB" w:rsidRPr="007949AD" w:rsidRDefault="003C47BB" w:rsidP="003C47BB">
      <w:pPr>
        <w:rPr>
          <w:lang w:val="lt-LT"/>
        </w:rPr>
      </w:pPr>
    </w:p>
    <w:p w14:paraId="1B9E41F9" w14:textId="77777777" w:rsidR="003C47BB" w:rsidRPr="007949AD" w:rsidRDefault="003C47BB" w:rsidP="003C47BB">
      <w:pPr>
        <w:rPr>
          <w:lang w:val="lt-LT"/>
        </w:rPr>
      </w:pPr>
    </w:p>
    <w:p w14:paraId="21559D43" w14:textId="77777777" w:rsidR="003C47BB" w:rsidRPr="007949AD" w:rsidRDefault="003C47BB" w:rsidP="003C47BB">
      <w:pPr>
        <w:rPr>
          <w:lang w:val="lt-LT"/>
        </w:rPr>
      </w:pPr>
    </w:p>
    <w:p w14:paraId="19F5BE56" w14:textId="77777777" w:rsidR="003C47BB" w:rsidRPr="007949AD" w:rsidRDefault="003C47BB" w:rsidP="003C47BB">
      <w:pPr>
        <w:rPr>
          <w:lang w:val="lt-LT"/>
        </w:rPr>
      </w:pPr>
    </w:p>
    <w:p w14:paraId="0393A1BE" w14:textId="77777777" w:rsidR="003C47BB" w:rsidRPr="007949AD" w:rsidRDefault="003C47BB" w:rsidP="003C47BB">
      <w:pPr>
        <w:rPr>
          <w:lang w:val="lt-LT"/>
        </w:rPr>
      </w:pPr>
    </w:p>
    <w:p w14:paraId="51B0A7DA" w14:textId="77777777" w:rsidR="003C47BB" w:rsidRPr="007949AD" w:rsidRDefault="003C47BB" w:rsidP="003C47BB">
      <w:pPr>
        <w:rPr>
          <w:lang w:val="lt-LT"/>
        </w:rPr>
      </w:pPr>
    </w:p>
    <w:p w14:paraId="01242805" w14:textId="77777777" w:rsidR="003C47BB" w:rsidRPr="007949AD" w:rsidRDefault="003C47BB" w:rsidP="003C47BB">
      <w:pPr>
        <w:rPr>
          <w:lang w:val="lt-LT"/>
        </w:rPr>
      </w:pPr>
    </w:p>
    <w:p w14:paraId="632008C7" w14:textId="77777777" w:rsidR="003C47BB" w:rsidRPr="007949AD" w:rsidRDefault="003C47BB" w:rsidP="003C47BB">
      <w:pPr>
        <w:rPr>
          <w:lang w:val="lt-LT"/>
        </w:rPr>
      </w:pPr>
    </w:p>
    <w:p w14:paraId="5EFDA6A4" w14:textId="77777777" w:rsidR="003C47BB" w:rsidRPr="007949AD" w:rsidRDefault="003C47BB" w:rsidP="003C47BB">
      <w:pPr>
        <w:rPr>
          <w:lang w:val="lt-LT"/>
        </w:rPr>
      </w:pPr>
    </w:p>
    <w:p w14:paraId="6C7EE8D5" w14:textId="77777777" w:rsidR="003C47BB" w:rsidRPr="007949AD" w:rsidRDefault="003C47BB" w:rsidP="003C47BB">
      <w:pPr>
        <w:rPr>
          <w:lang w:val="lt-LT"/>
        </w:rPr>
      </w:pPr>
    </w:p>
    <w:p w14:paraId="6A8A7F7A" w14:textId="63FA81D5" w:rsidR="007D3DE9" w:rsidRPr="007949AD" w:rsidRDefault="003C47BB" w:rsidP="003C47BB">
      <w:pPr>
        <w:rPr>
          <w:sz w:val="24"/>
          <w:szCs w:val="24"/>
          <w:lang w:val="lt-LT"/>
        </w:rPr>
      </w:pPr>
      <w:r w:rsidRPr="007949AD">
        <w:rPr>
          <w:lang w:val="lt-LT"/>
        </w:rPr>
        <w:lastRenderedPageBreak/>
        <w:tab/>
      </w:r>
      <w:r w:rsidRPr="007949AD">
        <w:rPr>
          <w:lang w:val="lt-LT"/>
        </w:rPr>
        <w:tab/>
      </w:r>
      <w:r w:rsidRPr="007949AD">
        <w:rPr>
          <w:lang w:val="lt-LT"/>
        </w:rPr>
        <w:tab/>
      </w:r>
      <w:r w:rsidRPr="007949AD">
        <w:rPr>
          <w:lang w:val="lt-LT"/>
        </w:rPr>
        <w:tab/>
      </w:r>
      <w:r w:rsidRPr="007949AD">
        <w:rPr>
          <w:lang w:val="lt-LT"/>
        </w:rPr>
        <w:tab/>
      </w:r>
      <w:r w:rsidRPr="007949AD">
        <w:rPr>
          <w:lang w:val="lt-LT"/>
        </w:rPr>
        <w:tab/>
      </w:r>
      <w:r w:rsidRPr="007949AD">
        <w:rPr>
          <w:lang w:val="lt-LT"/>
        </w:rPr>
        <w:tab/>
      </w:r>
      <w:r w:rsidR="007D3DE9" w:rsidRPr="007949AD">
        <w:rPr>
          <w:sz w:val="24"/>
          <w:szCs w:val="24"/>
          <w:lang w:val="lt-LT"/>
        </w:rPr>
        <w:t xml:space="preserve">Rokiškio rajono savivaldybės tarybos </w:t>
      </w:r>
    </w:p>
    <w:p w14:paraId="6A8A7F7B" w14:textId="3AA95D8B" w:rsidR="007D3DE9" w:rsidRPr="007949AD" w:rsidRDefault="003C47BB" w:rsidP="003C47BB">
      <w:pPr>
        <w:rPr>
          <w:sz w:val="24"/>
          <w:szCs w:val="24"/>
          <w:lang w:val="lt-LT"/>
        </w:rPr>
      </w:pP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r w:rsidR="007D3DE9" w:rsidRPr="007949AD">
        <w:rPr>
          <w:sz w:val="24"/>
          <w:szCs w:val="24"/>
          <w:lang w:val="lt-LT"/>
        </w:rPr>
        <w:t>2017-03-</w:t>
      </w:r>
      <w:r w:rsidR="00DD13BC">
        <w:rPr>
          <w:sz w:val="24"/>
          <w:szCs w:val="24"/>
          <w:lang w:val="lt-LT"/>
        </w:rPr>
        <w:t xml:space="preserve">31 </w:t>
      </w:r>
      <w:r w:rsidR="007D3DE9" w:rsidRPr="007949AD">
        <w:rPr>
          <w:sz w:val="24"/>
          <w:szCs w:val="24"/>
          <w:lang w:val="lt-LT"/>
        </w:rPr>
        <w:t xml:space="preserve"> sprendimo Nr. TS- </w:t>
      </w:r>
    </w:p>
    <w:p w14:paraId="6A8A7F7C" w14:textId="69A3998A" w:rsidR="007D3DE9" w:rsidRPr="007949AD" w:rsidRDefault="003C47BB" w:rsidP="003C47BB">
      <w:pPr>
        <w:rPr>
          <w:sz w:val="24"/>
          <w:szCs w:val="24"/>
          <w:lang w:val="lt-LT"/>
        </w:rPr>
      </w:pP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t>1 priedas</w:t>
      </w:r>
    </w:p>
    <w:p w14:paraId="6A8A7F7D" w14:textId="77777777" w:rsidR="0061479D" w:rsidRPr="007949AD" w:rsidRDefault="0061479D" w:rsidP="003C47BB">
      <w:pPr>
        <w:rPr>
          <w:sz w:val="24"/>
          <w:szCs w:val="24"/>
          <w:lang w:val="lt-LT"/>
        </w:rPr>
      </w:pPr>
    </w:p>
    <w:p w14:paraId="6A8A7F7E" w14:textId="77777777" w:rsidR="00466786" w:rsidRPr="007949AD" w:rsidRDefault="00466786" w:rsidP="00466786">
      <w:pPr>
        <w:pBdr>
          <w:bottom w:val="single" w:sz="12" w:space="1" w:color="auto"/>
        </w:pBdr>
        <w:jc w:val="center"/>
        <w:rPr>
          <w:b/>
          <w:sz w:val="24"/>
          <w:lang w:val="lt-LT"/>
        </w:rPr>
      </w:pPr>
      <w:r w:rsidRPr="007949AD">
        <w:rPr>
          <w:b/>
          <w:sz w:val="24"/>
          <w:lang w:val="lt-LT"/>
        </w:rPr>
        <w:t>P R O J E K T O  P A R A I Š K A</w:t>
      </w:r>
    </w:p>
    <w:p w14:paraId="6A8A7F7F" w14:textId="77777777" w:rsidR="00466786" w:rsidRPr="007949AD" w:rsidRDefault="00466786" w:rsidP="00466786">
      <w:pPr>
        <w:jc w:val="center"/>
        <w:rPr>
          <w:lang w:val="lt-LT"/>
        </w:rPr>
      </w:pPr>
      <w:r w:rsidRPr="007949AD">
        <w:rPr>
          <w:lang w:val="lt-LT"/>
        </w:rPr>
        <w:t>(Data)</w:t>
      </w:r>
    </w:p>
    <w:p w14:paraId="6A8A7F80" w14:textId="77777777" w:rsidR="0061479D" w:rsidRPr="007949AD" w:rsidRDefault="0061479D" w:rsidP="00466786">
      <w:pPr>
        <w:jc w:val="center"/>
        <w:rPr>
          <w:lang w:val="lt-LT"/>
        </w:rPr>
      </w:pPr>
    </w:p>
    <w:p w14:paraId="6A8A7F81" w14:textId="77777777" w:rsidR="00466786" w:rsidRPr="007949AD" w:rsidRDefault="00466786" w:rsidP="00466786">
      <w:pPr>
        <w:jc w:val="both"/>
        <w:rPr>
          <w:sz w:val="16"/>
          <w:lang w:val="lt-LT"/>
        </w:rPr>
      </w:pPr>
    </w:p>
    <w:p w14:paraId="6A8A7F82" w14:textId="77777777" w:rsidR="00466786" w:rsidRPr="007949AD" w:rsidRDefault="00466786" w:rsidP="0061479D">
      <w:pPr>
        <w:spacing w:line="360" w:lineRule="auto"/>
        <w:jc w:val="both"/>
        <w:rPr>
          <w:b/>
          <w:lang w:val="lt-LT"/>
        </w:rPr>
      </w:pPr>
      <w:r w:rsidRPr="007949AD">
        <w:rPr>
          <w:lang w:val="lt-LT"/>
        </w:rPr>
        <w:t xml:space="preserve">1. Priemonės pavadinimas </w:t>
      </w:r>
      <w:r w:rsidR="00F723F5" w:rsidRPr="007949AD">
        <w:rPr>
          <w:lang w:val="lt-LT"/>
        </w:rPr>
        <w:t>ir kryptis</w:t>
      </w:r>
    </w:p>
    <w:p w14:paraId="6A8A7F83" w14:textId="77777777" w:rsidR="00466786" w:rsidRPr="007949AD" w:rsidRDefault="00466786" w:rsidP="0061479D">
      <w:pPr>
        <w:spacing w:line="360" w:lineRule="auto"/>
        <w:jc w:val="both"/>
        <w:rPr>
          <w:lang w:val="lt-LT"/>
        </w:rPr>
      </w:pPr>
      <w:r w:rsidRPr="007949AD">
        <w:rPr>
          <w:lang w:val="lt-LT"/>
        </w:rPr>
        <w:t>2. Pareiškėjas (verslo subjekto pavadinimas, vadovo vardas, pavardė, adresas, kodas, tel., faksas):</w:t>
      </w:r>
    </w:p>
    <w:p w14:paraId="6A8A7F84" w14:textId="77777777" w:rsidR="00466786" w:rsidRPr="007949AD" w:rsidRDefault="00466786" w:rsidP="0061479D">
      <w:pPr>
        <w:spacing w:line="360" w:lineRule="auto"/>
        <w:jc w:val="both"/>
        <w:rPr>
          <w:lang w:val="lt-LT"/>
        </w:rPr>
      </w:pPr>
      <w:r w:rsidRPr="007949AD">
        <w:rPr>
          <w:lang w:val="lt-LT"/>
        </w:rPr>
        <w:t>3. Bankas, sąskaitos rūšis, sąskaitos Nr.:</w:t>
      </w:r>
    </w:p>
    <w:p w14:paraId="6A8A7F85" w14:textId="77777777" w:rsidR="00466786" w:rsidRPr="007949AD" w:rsidRDefault="00466786" w:rsidP="0061479D">
      <w:pPr>
        <w:spacing w:line="360" w:lineRule="auto"/>
        <w:jc w:val="both"/>
        <w:rPr>
          <w:lang w:val="lt-LT"/>
        </w:rPr>
      </w:pPr>
      <w:r w:rsidRPr="007949AD">
        <w:rPr>
          <w:lang w:val="lt-LT"/>
        </w:rPr>
        <w:t xml:space="preserve">4. Pareiškėjo veiklos apibūdinimas ir kodas: </w:t>
      </w:r>
    </w:p>
    <w:p w14:paraId="6A8A7F86" w14:textId="77777777" w:rsidR="00F723F5" w:rsidRPr="007949AD" w:rsidRDefault="0000445C" w:rsidP="0061479D">
      <w:pPr>
        <w:spacing w:line="360" w:lineRule="auto"/>
        <w:jc w:val="both"/>
        <w:rPr>
          <w:lang w:val="lt-LT"/>
        </w:rPr>
      </w:pPr>
      <w:r w:rsidRPr="007949AD">
        <w:rPr>
          <w:lang w:val="lt-LT"/>
        </w:rPr>
        <w:t xml:space="preserve">5. </w:t>
      </w:r>
      <w:r w:rsidR="00F723F5" w:rsidRPr="007949AD">
        <w:rPr>
          <w:lang w:val="lt-LT"/>
        </w:rPr>
        <w:t>Įmonės darbuotojų skaičius:</w:t>
      </w:r>
    </w:p>
    <w:p w14:paraId="6A8A7F87" w14:textId="77777777" w:rsidR="00466786" w:rsidRPr="007949AD" w:rsidRDefault="0000445C" w:rsidP="0061479D">
      <w:pPr>
        <w:spacing w:line="360" w:lineRule="auto"/>
        <w:jc w:val="both"/>
        <w:rPr>
          <w:lang w:val="lt-LT"/>
        </w:rPr>
      </w:pPr>
      <w:r w:rsidRPr="007949AD">
        <w:rPr>
          <w:lang w:val="lt-LT"/>
        </w:rPr>
        <w:t>6</w:t>
      </w:r>
      <w:r w:rsidR="00466786" w:rsidRPr="007949AD">
        <w:rPr>
          <w:lang w:val="lt-LT"/>
        </w:rPr>
        <w:t xml:space="preserve">. Priemonės aprašymas (tikslas, dalyviai, laikotarpis ir kt.):  </w:t>
      </w:r>
    </w:p>
    <w:p w14:paraId="6A8A7F88" w14:textId="77777777" w:rsidR="00466786" w:rsidRPr="007949AD" w:rsidRDefault="0000445C" w:rsidP="0061479D">
      <w:pPr>
        <w:spacing w:line="360" w:lineRule="auto"/>
        <w:jc w:val="both"/>
        <w:rPr>
          <w:lang w:val="lt-LT"/>
        </w:rPr>
      </w:pPr>
      <w:r w:rsidRPr="007949AD">
        <w:rPr>
          <w:lang w:val="lt-LT"/>
        </w:rPr>
        <w:t>7</w:t>
      </w:r>
      <w:r w:rsidR="00466786" w:rsidRPr="007949AD">
        <w:rPr>
          <w:lang w:val="lt-LT"/>
        </w:rPr>
        <w:t>. Priemonės sąmatinė vertė (</w:t>
      </w:r>
      <w:proofErr w:type="spellStart"/>
      <w:r w:rsidR="00466786" w:rsidRPr="007949AD">
        <w:rPr>
          <w:lang w:val="lt-LT"/>
        </w:rPr>
        <w:t>Eur</w:t>
      </w:r>
      <w:proofErr w:type="spellEnd"/>
      <w:r w:rsidR="00466786" w:rsidRPr="007949AD">
        <w:rPr>
          <w:lang w:val="lt-LT"/>
        </w:rPr>
        <w:t xml:space="preserve">): </w:t>
      </w:r>
    </w:p>
    <w:p w14:paraId="6A8A7F89" w14:textId="77777777" w:rsidR="00466786" w:rsidRPr="007949AD" w:rsidRDefault="0000445C" w:rsidP="0061479D">
      <w:pPr>
        <w:spacing w:line="360" w:lineRule="auto"/>
        <w:jc w:val="both"/>
        <w:rPr>
          <w:lang w:val="lt-LT"/>
        </w:rPr>
      </w:pPr>
      <w:r w:rsidRPr="007949AD">
        <w:rPr>
          <w:lang w:val="lt-LT"/>
        </w:rPr>
        <w:t>8</w:t>
      </w:r>
      <w:r w:rsidR="00466786" w:rsidRPr="007949AD">
        <w:rPr>
          <w:lang w:val="lt-LT"/>
        </w:rPr>
        <w:t>. Iš jų numatoma finansuoti savo lėšomis (</w:t>
      </w:r>
      <w:proofErr w:type="spellStart"/>
      <w:r w:rsidR="00466786" w:rsidRPr="007949AD">
        <w:rPr>
          <w:lang w:val="lt-LT"/>
        </w:rPr>
        <w:t>Eur</w:t>
      </w:r>
      <w:proofErr w:type="spellEnd"/>
      <w:r w:rsidR="00466786" w:rsidRPr="007949AD">
        <w:rPr>
          <w:lang w:val="lt-LT"/>
        </w:rPr>
        <w:t xml:space="preserve">):  </w:t>
      </w:r>
    </w:p>
    <w:p w14:paraId="6A8A7F8A" w14:textId="77777777" w:rsidR="00466786" w:rsidRPr="007949AD" w:rsidRDefault="0000445C" w:rsidP="0061479D">
      <w:pPr>
        <w:spacing w:line="360" w:lineRule="auto"/>
        <w:jc w:val="both"/>
        <w:rPr>
          <w:lang w:val="lt-LT"/>
        </w:rPr>
      </w:pPr>
      <w:r w:rsidRPr="007949AD">
        <w:rPr>
          <w:lang w:val="lt-LT"/>
        </w:rPr>
        <w:t>9</w:t>
      </w:r>
      <w:r w:rsidR="00466786" w:rsidRPr="007949AD">
        <w:rPr>
          <w:lang w:val="lt-LT"/>
        </w:rPr>
        <w:t>. Prašoma Rokiškio rajono savivaldybės parama (</w:t>
      </w:r>
      <w:proofErr w:type="spellStart"/>
      <w:r w:rsidR="00466786" w:rsidRPr="007949AD">
        <w:rPr>
          <w:lang w:val="lt-LT"/>
        </w:rPr>
        <w:t>Eur</w:t>
      </w:r>
      <w:proofErr w:type="spellEnd"/>
      <w:r w:rsidR="00466786" w:rsidRPr="007949AD">
        <w:rPr>
          <w:lang w:val="lt-LT"/>
        </w:rPr>
        <w:t xml:space="preserve">): </w:t>
      </w:r>
    </w:p>
    <w:p w14:paraId="6A8A7F8B" w14:textId="77777777" w:rsidR="00466786" w:rsidRPr="007949AD" w:rsidRDefault="0000445C" w:rsidP="0061479D">
      <w:pPr>
        <w:spacing w:line="360" w:lineRule="auto"/>
        <w:jc w:val="both"/>
        <w:rPr>
          <w:lang w:val="lt-LT"/>
        </w:rPr>
      </w:pPr>
      <w:r w:rsidRPr="007949AD">
        <w:rPr>
          <w:lang w:val="lt-LT"/>
        </w:rPr>
        <w:t>10</w:t>
      </w:r>
      <w:r w:rsidR="00466786" w:rsidRPr="007949AD">
        <w:rPr>
          <w:lang w:val="lt-LT"/>
        </w:rPr>
        <w:t>. Kokie asmenys ir kiek (</w:t>
      </w:r>
      <w:proofErr w:type="spellStart"/>
      <w:r w:rsidR="00466786" w:rsidRPr="007949AD">
        <w:rPr>
          <w:lang w:val="lt-LT"/>
        </w:rPr>
        <w:t>Eur</w:t>
      </w:r>
      <w:proofErr w:type="spellEnd"/>
      <w:r w:rsidR="00466786" w:rsidRPr="007949AD">
        <w:rPr>
          <w:lang w:val="lt-LT"/>
        </w:rPr>
        <w:t xml:space="preserve">) priemonę remia: </w:t>
      </w:r>
    </w:p>
    <w:p w14:paraId="6A8A7F8C" w14:textId="77777777" w:rsidR="00466786" w:rsidRPr="007949AD" w:rsidRDefault="00466786" w:rsidP="0061479D">
      <w:pPr>
        <w:spacing w:line="360" w:lineRule="auto"/>
        <w:jc w:val="both"/>
        <w:rPr>
          <w:lang w:val="lt-LT"/>
        </w:rPr>
      </w:pPr>
      <w:r w:rsidRPr="007949AD">
        <w:rPr>
          <w:lang w:val="lt-LT"/>
        </w:rPr>
        <w:t>1</w:t>
      </w:r>
      <w:r w:rsidR="0000445C" w:rsidRPr="007949AD">
        <w:rPr>
          <w:lang w:val="lt-LT"/>
        </w:rPr>
        <w:t>1</w:t>
      </w:r>
      <w:r w:rsidRPr="007949AD">
        <w:rPr>
          <w:lang w:val="lt-LT"/>
        </w:rPr>
        <w:t xml:space="preserve">. Kokia suma, kada, kaip bus įsisavinamas finansavimas: </w:t>
      </w:r>
    </w:p>
    <w:p w14:paraId="6A8A7F8D" w14:textId="4AE3EC09" w:rsidR="00466786" w:rsidRPr="007949AD" w:rsidRDefault="002D3441" w:rsidP="0061479D">
      <w:pPr>
        <w:spacing w:line="360" w:lineRule="auto"/>
        <w:jc w:val="both"/>
        <w:rPr>
          <w:lang w:val="lt-LT"/>
        </w:rPr>
      </w:pPr>
      <w:r w:rsidRPr="007949AD">
        <w:rPr>
          <w:noProof/>
          <w:lang w:val="en-GB" w:eastAsia="en-GB"/>
        </w:rPr>
        <mc:AlternateContent>
          <mc:Choice Requires="wps">
            <w:drawing>
              <wp:anchor distT="0" distB="0" distL="114300" distR="114300" simplePos="0" relativeHeight="251659264" behindDoc="0" locked="0" layoutInCell="1" allowOverlap="1" wp14:anchorId="6A8A8280" wp14:editId="75F1735F">
                <wp:simplePos x="0" y="0"/>
                <wp:positionH relativeFrom="column">
                  <wp:posOffset>3976370</wp:posOffset>
                </wp:positionH>
                <wp:positionV relativeFrom="paragraph">
                  <wp:posOffset>266700</wp:posOffset>
                </wp:positionV>
                <wp:extent cx="190500" cy="171450"/>
                <wp:effectExtent l="13970" t="9525" r="5080"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3.1pt;margin-top:21pt;width:1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W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"/>
            </w:pict>
          </mc:Fallback>
        </mc:AlternateContent>
      </w:r>
      <w:r w:rsidRPr="007949AD">
        <w:rPr>
          <w:noProof/>
          <w:lang w:val="en-GB" w:eastAsia="en-GB"/>
        </w:rPr>
        <mc:AlternateContent>
          <mc:Choice Requires="wps">
            <w:drawing>
              <wp:anchor distT="0" distB="0" distL="114300" distR="114300" simplePos="0" relativeHeight="251660288" behindDoc="0" locked="0" layoutInCell="1" allowOverlap="1" wp14:anchorId="6A8A8281" wp14:editId="6ED30854">
                <wp:simplePos x="0" y="0"/>
                <wp:positionH relativeFrom="column">
                  <wp:posOffset>6024245</wp:posOffset>
                </wp:positionH>
                <wp:positionV relativeFrom="paragraph">
                  <wp:posOffset>266700</wp:posOffset>
                </wp:positionV>
                <wp:extent cx="190500" cy="171450"/>
                <wp:effectExtent l="13970" t="9525" r="508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74.35pt;margin-top:21pt;width:1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QjHwIAADs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"/>
            </w:pict>
          </mc:Fallback>
        </mc:AlternateContent>
      </w:r>
      <w:r w:rsidR="00466786" w:rsidRPr="007949AD">
        <w:rPr>
          <w:lang w:val="lt-LT"/>
        </w:rPr>
        <w:t>1</w:t>
      </w:r>
      <w:r w:rsidR="0000445C" w:rsidRPr="007949AD">
        <w:rPr>
          <w:lang w:val="lt-LT"/>
        </w:rPr>
        <w:t>2</w:t>
      </w:r>
      <w:r w:rsidR="00466786" w:rsidRPr="007949AD">
        <w:rPr>
          <w:lang w:val="lt-LT"/>
        </w:rPr>
        <w:t xml:space="preserve">. Kas padaryta numatytai priemonei įgyvendinti (kokie atlikti parengiamieji darbai, numatomi partneriai, pasiektų susitarimų kopijos): </w:t>
      </w:r>
    </w:p>
    <w:p w14:paraId="6A8A7F8E" w14:textId="77777777" w:rsidR="00466786" w:rsidRPr="007949AD" w:rsidRDefault="00466786" w:rsidP="0061479D">
      <w:pPr>
        <w:spacing w:line="360" w:lineRule="auto"/>
        <w:jc w:val="both"/>
        <w:rPr>
          <w:lang w:val="lt-LT"/>
        </w:rPr>
      </w:pPr>
      <w:r w:rsidRPr="007949AD">
        <w:rPr>
          <w:lang w:val="lt-LT"/>
        </w:rPr>
        <w:t>1</w:t>
      </w:r>
      <w:r w:rsidR="0000445C" w:rsidRPr="007949AD">
        <w:rPr>
          <w:lang w:val="lt-LT"/>
        </w:rPr>
        <w:t>3</w:t>
      </w:r>
      <w:r w:rsidRPr="007949AD">
        <w:rPr>
          <w:lang w:val="lt-LT"/>
        </w:rPr>
        <w:t>. Nurodyti ar pateikta informacija yra konfidenciali                         TAIP                                                            NE</w:t>
      </w:r>
    </w:p>
    <w:p w14:paraId="6A8A7F8F" w14:textId="77777777" w:rsidR="00466786" w:rsidRPr="007949AD" w:rsidRDefault="00466786" w:rsidP="0061479D">
      <w:pPr>
        <w:spacing w:line="360" w:lineRule="auto"/>
        <w:jc w:val="both"/>
        <w:rPr>
          <w:lang w:val="lt-LT"/>
        </w:rPr>
      </w:pPr>
      <w:r w:rsidRPr="007949AD">
        <w:rPr>
          <w:lang w:val="lt-LT"/>
        </w:rPr>
        <w:t xml:space="preserve">Pažymėjus langelį „TAIP“, nurodyti kurie dokumentai yra konfidencialūs: </w:t>
      </w:r>
    </w:p>
    <w:p w14:paraId="6A8A7F90" w14:textId="77777777" w:rsidR="0061479D" w:rsidRPr="007949AD" w:rsidRDefault="0061479D" w:rsidP="00466786">
      <w:pPr>
        <w:jc w:val="both"/>
        <w:rPr>
          <w:lang w:val="lt-LT"/>
        </w:rPr>
      </w:pPr>
    </w:p>
    <w:p w14:paraId="6A8A7F91" w14:textId="77777777" w:rsidR="00466786" w:rsidRPr="007949AD" w:rsidRDefault="00466786" w:rsidP="00466786">
      <w:pPr>
        <w:jc w:val="both"/>
        <w:rPr>
          <w:lang w:val="lt-LT"/>
        </w:rPr>
      </w:pPr>
      <w:r w:rsidRPr="007949AD">
        <w:rPr>
          <w:lang w:val="lt-LT"/>
        </w:rPr>
        <w:t>1</w:t>
      </w:r>
      <w:r w:rsidR="0000445C" w:rsidRPr="007949AD">
        <w:rPr>
          <w:lang w:val="lt-LT"/>
        </w:rPr>
        <w:t>4</w:t>
      </w:r>
      <w:r w:rsidRPr="007949AD">
        <w:rPr>
          <w:lang w:val="lt-LT"/>
        </w:rPr>
        <w:t>. Biudžetas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3280"/>
        <w:gridCol w:w="3287"/>
      </w:tblGrid>
      <w:tr w:rsidR="007949AD" w:rsidRPr="007949AD" w14:paraId="6A8A7F95" w14:textId="77777777" w:rsidTr="00466786">
        <w:trPr>
          <w:cantSplit/>
          <w:trHeight w:val="364"/>
        </w:trPr>
        <w:tc>
          <w:tcPr>
            <w:tcW w:w="3312" w:type="dxa"/>
            <w:vMerge w:val="restart"/>
            <w:tcBorders>
              <w:top w:val="single" w:sz="4" w:space="0" w:color="auto"/>
              <w:left w:val="single" w:sz="4" w:space="0" w:color="auto"/>
              <w:bottom w:val="single" w:sz="4" w:space="0" w:color="auto"/>
              <w:right w:val="single" w:sz="4" w:space="0" w:color="auto"/>
            </w:tcBorders>
            <w:vAlign w:val="center"/>
            <w:hideMark/>
          </w:tcPr>
          <w:p w14:paraId="6A8A7F92" w14:textId="77777777" w:rsidR="00466786" w:rsidRPr="007949AD" w:rsidRDefault="00466786">
            <w:pPr>
              <w:jc w:val="center"/>
              <w:rPr>
                <w:sz w:val="24"/>
                <w:szCs w:val="24"/>
                <w:lang w:val="lt-LT" w:eastAsia="en-US"/>
              </w:rPr>
            </w:pPr>
            <w:r w:rsidRPr="007949AD">
              <w:rPr>
                <w:lang w:val="lt-LT"/>
              </w:rPr>
              <w:t>Išlaidų straipsniai</w:t>
            </w:r>
          </w:p>
          <w:p w14:paraId="6A8A7F93" w14:textId="77777777" w:rsidR="00466786" w:rsidRPr="007949AD" w:rsidRDefault="00466786">
            <w:pPr>
              <w:jc w:val="center"/>
              <w:rPr>
                <w:sz w:val="24"/>
                <w:szCs w:val="24"/>
                <w:lang w:val="lt-LT" w:eastAsia="en-US"/>
              </w:rPr>
            </w:pPr>
            <w:r w:rsidRPr="007949AD">
              <w:rPr>
                <w:lang w:val="lt-LT"/>
              </w:rPr>
              <w:t>(darbų pavadinimas)</w:t>
            </w:r>
          </w:p>
        </w:tc>
        <w:tc>
          <w:tcPr>
            <w:tcW w:w="6624" w:type="dxa"/>
            <w:gridSpan w:val="2"/>
            <w:tcBorders>
              <w:top w:val="single" w:sz="4" w:space="0" w:color="auto"/>
              <w:left w:val="single" w:sz="4" w:space="0" w:color="auto"/>
              <w:bottom w:val="single" w:sz="4" w:space="0" w:color="auto"/>
              <w:right w:val="single" w:sz="4" w:space="0" w:color="auto"/>
            </w:tcBorders>
            <w:hideMark/>
          </w:tcPr>
          <w:p w14:paraId="6A8A7F94" w14:textId="77777777" w:rsidR="00466786" w:rsidRPr="007949AD" w:rsidRDefault="00466786">
            <w:pPr>
              <w:jc w:val="center"/>
              <w:rPr>
                <w:sz w:val="24"/>
                <w:szCs w:val="24"/>
                <w:lang w:val="lt-LT" w:eastAsia="en-US"/>
              </w:rPr>
            </w:pPr>
            <w:r w:rsidRPr="007949AD">
              <w:rPr>
                <w:lang w:val="lt-LT"/>
              </w:rPr>
              <w:t>Išankstinė išlaidų sąmata (EUR)</w:t>
            </w:r>
          </w:p>
        </w:tc>
      </w:tr>
      <w:tr w:rsidR="007949AD" w:rsidRPr="007949AD" w14:paraId="6A8A7F99" w14:textId="77777777" w:rsidTr="0046678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8A7F96" w14:textId="77777777" w:rsidR="00466786" w:rsidRPr="007949AD" w:rsidRDefault="00466786">
            <w:pP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vAlign w:val="center"/>
            <w:hideMark/>
          </w:tcPr>
          <w:p w14:paraId="6A8A7F97" w14:textId="77777777" w:rsidR="00466786" w:rsidRPr="007949AD" w:rsidRDefault="00466786">
            <w:pPr>
              <w:jc w:val="center"/>
              <w:rPr>
                <w:sz w:val="24"/>
                <w:szCs w:val="24"/>
                <w:lang w:val="lt-LT" w:eastAsia="en-US"/>
              </w:rPr>
            </w:pPr>
            <w:r w:rsidRPr="007949AD">
              <w:rPr>
                <w:lang w:val="lt-LT"/>
              </w:rPr>
              <w:t>IŠ VISO</w:t>
            </w:r>
          </w:p>
        </w:tc>
        <w:tc>
          <w:tcPr>
            <w:tcW w:w="3312" w:type="dxa"/>
            <w:tcBorders>
              <w:top w:val="single" w:sz="4" w:space="0" w:color="auto"/>
              <w:left w:val="single" w:sz="4" w:space="0" w:color="auto"/>
              <w:bottom w:val="single" w:sz="4" w:space="0" w:color="auto"/>
              <w:right w:val="single" w:sz="4" w:space="0" w:color="auto"/>
            </w:tcBorders>
            <w:hideMark/>
          </w:tcPr>
          <w:p w14:paraId="6A8A7F98" w14:textId="77777777" w:rsidR="00466786" w:rsidRPr="007949AD" w:rsidRDefault="00466786" w:rsidP="0061479D">
            <w:pPr>
              <w:jc w:val="center"/>
              <w:rPr>
                <w:sz w:val="24"/>
                <w:szCs w:val="24"/>
                <w:lang w:val="lt-LT" w:eastAsia="en-US"/>
              </w:rPr>
            </w:pPr>
            <w:r w:rsidRPr="007949AD">
              <w:rPr>
                <w:lang w:val="lt-LT"/>
              </w:rPr>
              <w:t xml:space="preserve">Išlaidos, dengiamos iš </w:t>
            </w:r>
            <w:r w:rsidR="0061479D" w:rsidRPr="007949AD">
              <w:rPr>
                <w:lang w:val="lt-LT"/>
              </w:rPr>
              <w:t>Rokiškio rajono savivaldybės</w:t>
            </w:r>
          </w:p>
        </w:tc>
      </w:tr>
      <w:tr w:rsidR="007949AD" w:rsidRPr="007949AD" w14:paraId="6A8A7F9D" w14:textId="77777777" w:rsidTr="00466786">
        <w:trPr>
          <w:trHeight w:val="567"/>
        </w:trPr>
        <w:tc>
          <w:tcPr>
            <w:tcW w:w="3312" w:type="dxa"/>
            <w:tcBorders>
              <w:top w:val="single" w:sz="4" w:space="0" w:color="auto"/>
              <w:left w:val="single" w:sz="4" w:space="0" w:color="auto"/>
              <w:bottom w:val="single" w:sz="4" w:space="0" w:color="auto"/>
              <w:right w:val="single" w:sz="4" w:space="0" w:color="auto"/>
            </w:tcBorders>
          </w:tcPr>
          <w:p w14:paraId="6A8A7F9A" w14:textId="77777777" w:rsidR="00466786" w:rsidRPr="007949AD" w:rsidRDefault="00466786">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6A8A7F9B" w14:textId="77777777" w:rsidR="00466786" w:rsidRPr="007949AD" w:rsidRDefault="00466786">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6A8A7F9C" w14:textId="77777777" w:rsidR="00466786" w:rsidRPr="007949AD" w:rsidRDefault="00466786">
            <w:pPr>
              <w:jc w:val="center"/>
              <w:rPr>
                <w:sz w:val="24"/>
                <w:szCs w:val="24"/>
                <w:lang w:val="lt-LT" w:eastAsia="en-US"/>
              </w:rPr>
            </w:pPr>
          </w:p>
        </w:tc>
      </w:tr>
      <w:tr w:rsidR="007949AD" w:rsidRPr="007949AD" w14:paraId="6A8A7FA1" w14:textId="77777777" w:rsidTr="00466786">
        <w:trPr>
          <w:trHeight w:val="567"/>
        </w:trPr>
        <w:tc>
          <w:tcPr>
            <w:tcW w:w="3312" w:type="dxa"/>
            <w:tcBorders>
              <w:top w:val="single" w:sz="4" w:space="0" w:color="auto"/>
              <w:left w:val="single" w:sz="4" w:space="0" w:color="auto"/>
              <w:bottom w:val="single" w:sz="4" w:space="0" w:color="auto"/>
              <w:right w:val="single" w:sz="4" w:space="0" w:color="auto"/>
            </w:tcBorders>
          </w:tcPr>
          <w:p w14:paraId="6A8A7F9E" w14:textId="77777777" w:rsidR="00466786" w:rsidRPr="007949AD" w:rsidRDefault="00466786">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6A8A7F9F" w14:textId="77777777" w:rsidR="00466786" w:rsidRPr="007949AD" w:rsidRDefault="00466786">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6A8A7FA0" w14:textId="77777777" w:rsidR="00466786" w:rsidRPr="007949AD" w:rsidRDefault="00466786">
            <w:pPr>
              <w:jc w:val="center"/>
              <w:rPr>
                <w:sz w:val="24"/>
                <w:szCs w:val="24"/>
                <w:lang w:val="lt-LT" w:eastAsia="en-US"/>
              </w:rPr>
            </w:pPr>
          </w:p>
        </w:tc>
      </w:tr>
      <w:tr w:rsidR="007949AD" w:rsidRPr="007949AD" w14:paraId="6A8A7FA5" w14:textId="77777777" w:rsidTr="00466786">
        <w:trPr>
          <w:trHeight w:val="567"/>
        </w:trPr>
        <w:tc>
          <w:tcPr>
            <w:tcW w:w="3312" w:type="dxa"/>
            <w:tcBorders>
              <w:top w:val="single" w:sz="4" w:space="0" w:color="auto"/>
              <w:left w:val="single" w:sz="4" w:space="0" w:color="auto"/>
              <w:bottom w:val="single" w:sz="4" w:space="0" w:color="auto"/>
              <w:right w:val="single" w:sz="4" w:space="0" w:color="auto"/>
            </w:tcBorders>
          </w:tcPr>
          <w:p w14:paraId="6A8A7FA2" w14:textId="77777777" w:rsidR="00466786" w:rsidRPr="007949AD" w:rsidRDefault="00466786">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6A8A7FA3" w14:textId="77777777" w:rsidR="00466786" w:rsidRPr="007949AD" w:rsidRDefault="00466786">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6A8A7FA4" w14:textId="77777777" w:rsidR="00466786" w:rsidRPr="007949AD" w:rsidRDefault="00466786">
            <w:pPr>
              <w:jc w:val="center"/>
              <w:rPr>
                <w:sz w:val="24"/>
                <w:szCs w:val="24"/>
                <w:lang w:val="lt-LT" w:eastAsia="en-US"/>
              </w:rPr>
            </w:pPr>
          </w:p>
        </w:tc>
      </w:tr>
      <w:tr w:rsidR="007949AD" w:rsidRPr="007949AD" w14:paraId="6A8A7FA9" w14:textId="77777777" w:rsidTr="00466786">
        <w:trPr>
          <w:trHeight w:val="567"/>
        </w:trPr>
        <w:tc>
          <w:tcPr>
            <w:tcW w:w="3312" w:type="dxa"/>
            <w:tcBorders>
              <w:top w:val="single" w:sz="4" w:space="0" w:color="auto"/>
              <w:left w:val="single" w:sz="4" w:space="0" w:color="auto"/>
              <w:bottom w:val="single" w:sz="4" w:space="0" w:color="auto"/>
              <w:right w:val="single" w:sz="4" w:space="0" w:color="auto"/>
            </w:tcBorders>
          </w:tcPr>
          <w:p w14:paraId="6A8A7FA6" w14:textId="77777777" w:rsidR="00466786" w:rsidRPr="007949AD" w:rsidRDefault="00466786">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6A8A7FA7" w14:textId="77777777" w:rsidR="00466786" w:rsidRPr="007949AD" w:rsidRDefault="00466786">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6A8A7FA8" w14:textId="77777777" w:rsidR="00466786" w:rsidRPr="007949AD" w:rsidRDefault="00466786">
            <w:pPr>
              <w:jc w:val="center"/>
              <w:rPr>
                <w:sz w:val="24"/>
                <w:szCs w:val="24"/>
                <w:lang w:val="lt-LT" w:eastAsia="en-US"/>
              </w:rPr>
            </w:pPr>
          </w:p>
        </w:tc>
      </w:tr>
      <w:tr w:rsidR="007949AD" w:rsidRPr="007949AD" w14:paraId="6A8A7FAD" w14:textId="77777777" w:rsidTr="00466786">
        <w:trPr>
          <w:trHeight w:val="567"/>
        </w:trPr>
        <w:tc>
          <w:tcPr>
            <w:tcW w:w="3312" w:type="dxa"/>
            <w:tcBorders>
              <w:top w:val="single" w:sz="4" w:space="0" w:color="auto"/>
              <w:left w:val="single" w:sz="4" w:space="0" w:color="auto"/>
              <w:bottom w:val="single" w:sz="4" w:space="0" w:color="auto"/>
              <w:right w:val="single" w:sz="4" w:space="0" w:color="auto"/>
            </w:tcBorders>
          </w:tcPr>
          <w:p w14:paraId="6A8A7FAA" w14:textId="77777777" w:rsidR="00466786" w:rsidRPr="007949AD" w:rsidRDefault="00466786">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6A8A7FAB" w14:textId="77777777" w:rsidR="00466786" w:rsidRPr="007949AD" w:rsidRDefault="00466786">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6A8A7FAC" w14:textId="77777777" w:rsidR="00466786" w:rsidRPr="007949AD" w:rsidRDefault="00466786">
            <w:pPr>
              <w:jc w:val="center"/>
              <w:rPr>
                <w:sz w:val="24"/>
                <w:szCs w:val="24"/>
                <w:lang w:val="lt-LT" w:eastAsia="en-US"/>
              </w:rPr>
            </w:pPr>
          </w:p>
        </w:tc>
      </w:tr>
      <w:tr w:rsidR="007949AD" w:rsidRPr="007949AD" w14:paraId="6A8A7FB1" w14:textId="77777777" w:rsidTr="00466786">
        <w:trPr>
          <w:trHeight w:val="567"/>
        </w:trPr>
        <w:tc>
          <w:tcPr>
            <w:tcW w:w="3312" w:type="dxa"/>
            <w:tcBorders>
              <w:top w:val="single" w:sz="4" w:space="0" w:color="auto"/>
              <w:left w:val="single" w:sz="4" w:space="0" w:color="auto"/>
              <w:bottom w:val="single" w:sz="4" w:space="0" w:color="auto"/>
              <w:right w:val="single" w:sz="4" w:space="0" w:color="auto"/>
            </w:tcBorders>
          </w:tcPr>
          <w:p w14:paraId="6A8A7FAE" w14:textId="77777777" w:rsidR="00466786" w:rsidRPr="007949AD" w:rsidRDefault="00466786">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6A8A7FAF" w14:textId="77777777" w:rsidR="00466786" w:rsidRPr="007949AD" w:rsidRDefault="00466786">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6A8A7FB0" w14:textId="77777777" w:rsidR="00466786" w:rsidRPr="007949AD" w:rsidRDefault="00466786">
            <w:pPr>
              <w:jc w:val="center"/>
              <w:rPr>
                <w:sz w:val="24"/>
                <w:szCs w:val="24"/>
                <w:lang w:val="lt-LT" w:eastAsia="en-US"/>
              </w:rPr>
            </w:pPr>
          </w:p>
        </w:tc>
      </w:tr>
      <w:tr w:rsidR="007949AD" w:rsidRPr="007949AD" w14:paraId="6A8A7FB5" w14:textId="77777777" w:rsidTr="00466786">
        <w:trPr>
          <w:trHeight w:val="567"/>
        </w:trPr>
        <w:tc>
          <w:tcPr>
            <w:tcW w:w="3312" w:type="dxa"/>
            <w:tcBorders>
              <w:top w:val="single" w:sz="4" w:space="0" w:color="auto"/>
              <w:left w:val="single" w:sz="4" w:space="0" w:color="auto"/>
              <w:bottom w:val="single" w:sz="4" w:space="0" w:color="auto"/>
              <w:right w:val="single" w:sz="4" w:space="0" w:color="auto"/>
            </w:tcBorders>
          </w:tcPr>
          <w:p w14:paraId="6A8A7FB2" w14:textId="77777777" w:rsidR="00466786" w:rsidRPr="007949AD" w:rsidRDefault="00466786">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6A8A7FB3" w14:textId="77777777" w:rsidR="00466786" w:rsidRPr="007949AD" w:rsidRDefault="00466786">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6A8A7FB4" w14:textId="77777777" w:rsidR="00466786" w:rsidRPr="007949AD" w:rsidRDefault="00466786">
            <w:pPr>
              <w:jc w:val="center"/>
              <w:rPr>
                <w:sz w:val="24"/>
                <w:szCs w:val="24"/>
                <w:lang w:val="lt-LT" w:eastAsia="en-US"/>
              </w:rPr>
            </w:pPr>
          </w:p>
        </w:tc>
      </w:tr>
      <w:tr w:rsidR="007949AD" w:rsidRPr="007949AD" w14:paraId="6A8A7FB9" w14:textId="77777777" w:rsidTr="00466786">
        <w:trPr>
          <w:trHeight w:val="567"/>
        </w:trPr>
        <w:tc>
          <w:tcPr>
            <w:tcW w:w="3312" w:type="dxa"/>
            <w:tcBorders>
              <w:top w:val="single" w:sz="4" w:space="0" w:color="auto"/>
              <w:left w:val="single" w:sz="4" w:space="0" w:color="auto"/>
              <w:bottom w:val="single" w:sz="4" w:space="0" w:color="auto"/>
              <w:right w:val="single" w:sz="4" w:space="0" w:color="auto"/>
            </w:tcBorders>
          </w:tcPr>
          <w:p w14:paraId="6A8A7FB6" w14:textId="77777777" w:rsidR="00466786" w:rsidRPr="007949AD" w:rsidRDefault="00466786">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6A8A7FB7" w14:textId="77777777" w:rsidR="00466786" w:rsidRPr="007949AD" w:rsidRDefault="00466786">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6A8A7FB8" w14:textId="77777777" w:rsidR="00466786" w:rsidRPr="007949AD" w:rsidRDefault="00466786">
            <w:pPr>
              <w:jc w:val="center"/>
              <w:rPr>
                <w:sz w:val="24"/>
                <w:szCs w:val="24"/>
                <w:lang w:val="lt-LT" w:eastAsia="en-US"/>
              </w:rPr>
            </w:pPr>
          </w:p>
        </w:tc>
      </w:tr>
      <w:tr w:rsidR="007949AD" w:rsidRPr="007949AD" w14:paraId="6A8A7FBD" w14:textId="77777777" w:rsidTr="00466786">
        <w:trPr>
          <w:trHeight w:val="567"/>
        </w:trPr>
        <w:tc>
          <w:tcPr>
            <w:tcW w:w="3312" w:type="dxa"/>
            <w:tcBorders>
              <w:top w:val="single" w:sz="4" w:space="0" w:color="auto"/>
              <w:left w:val="single" w:sz="4" w:space="0" w:color="auto"/>
              <w:bottom w:val="single" w:sz="4" w:space="0" w:color="auto"/>
              <w:right w:val="single" w:sz="4" w:space="0" w:color="auto"/>
            </w:tcBorders>
          </w:tcPr>
          <w:p w14:paraId="6A8A7FBA" w14:textId="77777777" w:rsidR="00466786" w:rsidRPr="007949AD" w:rsidRDefault="00466786">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6A8A7FBB" w14:textId="77777777" w:rsidR="00466786" w:rsidRPr="007949AD" w:rsidRDefault="00466786">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6A8A7FBC" w14:textId="77777777" w:rsidR="00466786" w:rsidRPr="007949AD" w:rsidRDefault="00466786">
            <w:pPr>
              <w:jc w:val="center"/>
              <w:rPr>
                <w:sz w:val="24"/>
                <w:szCs w:val="24"/>
                <w:lang w:val="lt-LT" w:eastAsia="en-US"/>
              </w:rPr>
            </w:pPr>
          </w:p>
        </w:tc>
      </w:tr>
      <w:tr w:rsidR="007949AD" w:rsidRPr="007949AD" w14:paraId="6A8A7FC1" w14:textId="77777777" w:rsidTr="00466786">
        <w:trPr>
          <w:trHeight w:val="567"/>
        </w:trPr>
        <w:tc>
          <w:tcPr>
            <w:tcW w:w="3312" w:type="dxa"/>
            <w:tcBorders>
              <w:top w:val="single" w:sz="4" w:space="0" w:color="auto"/>
              <w:left w:val="single" w:sz="4" w:space="0" w:color="auto"/>
              <w:bottom w:val="single" w:sz="4" w:space="0" w:color="auto"/>
              <w:right w:val="single" w:sz="4" w:space="0" w:color="auto"/>
            </w:tcBorders>
          </w:tcPr>
          <w:p w14:paraId="6A8A7FBE" w14:textId="77777777" w:rsidR="00466786" w:rsidRPr="007949AD" w:rsidRDefault="00466786">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6A8A7FBF" w14:textId="77777777" w:rsidR="00466786" w:rsidRPr="007949AD" w:rsidRDefault="00466786">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6A8A7FC0" w14:textId="77777777" w:rsidR="00466786" w:rsidRPr="007949AD" w:rsidRDefault="00466786">
            <w:pPr>
              <w:jc w:val="center"/>
              <w:rPr>
                <w:sz w:val="24"/>
                <w:szCs w:val="24"/>
                <w:lang w:val="lt-LT" w:eastAsia="en-US"/>
              </w:rPr>
            </w:pPr>
          </w:p>
        </w:tc>
      </w:tr>
      <w:tr w:rsidR="00466786" w:rsidRPr="007949AD" w14:paraId="6A8A7FC5" w14:textId="77777777" w:rsidTr="00466786">
        <w:trPr>
          <w:trHeight w:val="567"/>
        </w:trPr>
        <w:tc>
          <w:tcPr>
            <w:tcW w:w="3312" w:type="dxa"/>
            <w:tcBorders>
              <w:top w:val="single" w:sz="4" w:space="0" w:color="auto"/>
              <w:left w:val="single" w:sz="4" w:space="0" w:color="auto"/>
              <w:bottom w:val="single" w:sz="4" w:space="0" w:color="auto"/>
              <w:right w:val="single" w:sz="4" w:space="0" w:color="auto"/>
            </w:tcBorders>
            <w:vAlign w:val="center"/>
            <w:hideMark/>
          </w:tcPr>
          <w:p w14:paraId="6A8A7FC2" w14:textId="77777777" w:rsidR="00466786" w:rsidRPr="007949AD" w:rsidRDefault="00466786">
            <w:pPr>
              <w:jc w:val="right"/>
              <w:rPr>
                <w:b/>
                <w:bCs/>
                <w:sz w:val="24"/>
                <w:szCs w:val="24"/>
                <w:lang w:val="lt-LT" w:eastAsia="en-US"/>
              </w:rPr>
            </w:pPr>
            <w:r w:rsidRPr="007949AD">
              <w:rPr>
                <w:b/>
                <w:bCs/>
                <w:lang w:val="lt-LT"/>
              </w:rPr>
              <w:lastRenderedPageBreak/>
              <w:t>IŠ VISO:</w:t>
            </w:r>
          </w:p>
        </w:tc>
        <w:tc>
          <w:tcPr>
            <w:tcW w:w="3312" w:type="dxa"/>
            <w:tcBorders>
              <w:top w:val="single" w:sz="4" w:space="0" w:color="auto"/>
              <w:left w:val="single" w:sz="4" w:space="0" w:color="auto"/>
              <w:bottom w:val="single" w:sz="4" w:space="0" w:color="auto"/>
              <w:right w:val="single" w:sz="4" w:space="0" w:color="auto"/>
            </w:tcBorders>
          </w:tcPr>
          <w:p w14:paraId="6A8A7FC3" w14:textId="77777777" w:rsidR="00466786" w:rsidRPr="007949AD" w:rsidRDefault="00466786">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6A8A7FC4" w14:textId="77777777" w:rsidR="00466786" w:rsidRPr="007949AD" w:rsidRDefault="00466786">
            <w:pPr>
              <w:jc w:val="center"/>
              <w:rPr>
                <w:sz w:val="24"/>
                <w:szCs w:val="24"/>
                <w:lang w:val="lt-LT" w:eastAsia="en-US"/>
              </w:rPr>
            </w:pPr>
          </w:p>
        </w:tc>
      </w:tr>
    </w:tbl>
    <w:p w14:paraId="6A8A7FC6" w14:textId="77777777" w:rsidR="00466786" w:rsidRPr="007949AD" w:rsidRDefault="00466786" w:rsidP="00466786">
      <w:pPr>
        <w:jc w:val="both"/>
        <w:rPr>
          <w:lang w:val="lt-LT"/>
        </w:rPr>
      </w:pPr>
    </w:p>
    <w:p w14:paraId="6A8A7FC7" w14:textId="77777777" w:rsidR="0000445C" w:rsidRPr="007949AD" w:rsidRDefault="0000445C" w:rsidP="00466786">
      <w:pPr>
        <w:jc w:val="both"/>
        <w:rPr>
          <w:lang w:val="lt-LT"/>
        </w:rPr>
      </w:pPr>
    </w:p>
    <w:p w14:paraId="6A8A7FC8" w14:textId="77777777" w:rsidR="0000445C" w:rsidRPr="007949AD" w:rsidRDefault="0000445C" w:rsidP="00466786">
      <w:pPr>
        <w:jc w:val="both"/>
        <w:rPr>
          <w:lang w:val="lt-LT"/>
        </w:rPr>
      </w:pPr>
    </w:p>
    <w:p w14:paraId="6A8A7FC9" w14:textId="77777777" w:rsidR="00466786" w:rsidRPr="007949AD" w:rsidRDefault="0000445C" w:rsidP="00466786">
      <w:pPr>
        <w:jc w:val="both"/>
        <w:rPr>
          <w:u w:val="single"/>
          <w:lang w:val="lt-LT"/>
        </w:rPr>
      </w:pPr>
      <w:r w:rsidRPr="007949AD">
        <w:rPr>
          <w:lang w:val="lt-LT"/>
        </w:rPr>
        <w:t>15</w:t>
      </w:r>
      <w:r w:rsidR="00466786" w:rsidRPr="007949AD">
        <w:rPr>
          <w:lang w:val="lt-LT"/>
        </w:rPr>
        <w:t xml:space="preserve">. </w:t>
      </w:r>
      <w:r w:rsidR="00466786" w:rsidRPr="007949AD">
        <w:rPr>
          <w:u w:val="single"/>
          <w:lang w:val="lt-LT"/>
        </w:rPr>
        <w:t>Dokumentų, pridedamų prie šios paraiškos finansavimui gauti, sąrašas:</w:t>
      </w:r>
    </w:p>
    <w:p w14:paraId="6A8A7FCA" w14:textId="77777777" w:rsidR="00466786" w:rsidRPr="007949AD" w:rsidRDefault="00466786" w:rsidP="00466786">
      <w:pPr>
        <w:ind w:left="720"/>
        <w:jc w:val="both"/>
        <w:rPr>
          <w:lang w:val="lt-LT"/>
        </w:rPr>
      </w:pPr>
      <w:r w:rsidRPr="007949AD">
        <w:rPr>
          <w:lang w:val="lt-LT"/>
        </w:rPr>
        <w:t>□ Verslo planas ar projektas, kuriame turi būti akcentuotas priemonės aktualumas rajono verslo plėtrai, naujai sukuriamų darbo vietų skaičius;</w:t>
      </w:r>
    </w:p>
    <w:p w14:paraId="6A8A7FCB" w14:textId="77777777" w:rsidR="00466786" w:rsidRPr="007949AD" w:rsidRDefault="00466786" w:rsidP="00466786">
      <w:pPr>
        <w:ind w:left="720"/>
        <w:jc w:val="both"/>
        <w:rPr>
          <w:lang w:val="lt-LT"/>
        </w:rPr>
      </w:pPr>
      <w:r w:rsidRPr="007949AD">
        <w:rPr>
          <w:lang w:val="lt-LT"/>
        </w:rPr>
        <w:t>□  Įmonės registravimo pažymėjimo arba galiojančio verslo liudijimo kopija;</w:t>
      </w:r>
    </w:p>
    <w:p w14:paraId="6A8A7FCC" w14:textId="77777777" w:rsidR="00466786" w:rsidRPr="007949AD" w:rsidRDefault="00466786" w:rsidP="00466786">
      <w:pPr>
        <w:ind w:left="709"/>
        <w:rPr>
          <w:lang w:val="lt-LT"/>
        </w:rPr>
      </w:pPr>
      <w:r w:rsidRPr="007949AD">
        <w:rPr>
          <w:lang w:val="lt-LT"/>
        </w:rPr>
        <w:t>□  Įmonės įstatų arba jungtinės veiklos sutarties kopija;</w:t>
      </w:r>
    </w:p>
    <w:p w14:paraId="6A8A7FCD" w14:textId="77777777" w:rsidR="00466786" w:rsidRPr="007949AD" w:rsidRDefault="00466786" w:rsidP="00466786">
      <w:pPr>
        <w:ind w:left="709"/>
        <w:rPr>
          <w:lang w:val="lt-LT"/>
        </w:rPr>
      </w:pPr>
      <w:r w:rsidRPr="007949AD">
        <w:rPr>
          <w:lang w:val="lt-LT"/>
        </w:rPr>
        <w:t>□ Smulkiojo ir vidutinio verslo subjekto statuso deklaracija (Forma patvirtinta LR ūkio ministro 2008-03-26 įsakymu Nr.4-119 „Dėl smulkiojo ir vidutinio verslo subjekto statuso deklaravimo tvarkos aprašo ir smulkiojo ir vidutinio verslo subjekto statuso deklaracijos formos patvirtinimo“)</w:t>
      </w:r>
    </w:p>
    <w:p w14:paraId="6A8A7FCE" w14:textId="77777777" w:rsidR="00466786" w:rsidRPr="007949AD" w:rsidRDefault="00466786" w:rsidP="00466786">
      <w:pPr>
        <w:ind w:left="709"/>
        <w:rPr>
          <w:lang w:val="lt-LT"/>
        </w:rPr>
      </w:pPr>
      <w:r w:rsidRPr="007949AD">
        <w:rPr>
          <w:lang w:val="lt-LT"/>
        </w:rPr>
        <w:t>□  Pažyma apie įmonės vidutinį metinį sąrašinį darbuotojų skaičių (apskaičiuoti pagal LR ūkio ministro 2008-03-31 įsakymą Nr.4-126 „Dėl smulkiojo ir vidutinio verslo subjektų vidutinio metų sąrašinio darbuotojų skaičiaus apskaičiavimo tvarkos aprašo patvirtinimo“);</w:t>
      </w:r>
    </w:p>
    <w:p w14:paraId="6A8A7FCF" w14:textId="77777777" w:rsidR="00466786" w:rsidRPr="007949AD" w:rsidRDefault="00466786" w:rsidP="00466786">
      <w:pPr>
        <w:ind w:left="720"/>
        <w:jc w:val="both"/>
        <w:rPr>
          <w:lang w:val="lt-LT"/>
        </w:rPr>
      </w:pPr>
      <w:r w:rsidRPr="007949AD">
        <w:rPr>
          <w:lang w:val="lt-LT"/>
        </w:rPr>
        <w:t>□ Paskolos sutarties su banku ar kita kredito įstaiga kopija bei banko rekomendacija, jei verslo subjektas prašo padengti ar kompensuoti palūkanas;</w:t>
      </w:r>
    </w:p>
    <w:p w14:paraId="6A8A7FD0" w14:textId="77777777" w:rsidR="00466786" w:rsidRPr="007949AD" w:rsidRDefault="00466786" w:rsidP="00466786">
      <w:pPr>
        <w:ind w:left="720"/>
        <w:jc w:val="both"/>
        <w:rPr>
          <w:lang w:val="lt-LT"/>
        </w:rPr>
      </w:pPr>
      <w:r w:rsidRPr="007949AD">
        <w:rPr>
          <w:lang w:val="lt-LT"/>
        </w:rPr>
        <w:t xml:space="preserve">□ Darbo sutarties su neterminuotam laikui įdarbintu bedarbiu kopija, jei verslo subjektas prašo padengti naujos darbo vietos sukūrimo išlaidas;  </w:t>
      </w:r>
    </w:p>
    <w:p w14:paraId="6A8A7FD1" w14:textId="77777777" w:rsidR="00466786" w:rsidRPr="007949AD" w:rsidRDefault="00466786" w:rsidP="00466786">
      <w:pPr>
        <w:jc w:val="both"/>
        <w:rPr>
          <w:lang w:val="lt-LT"/>
        </w:rPr>
      </w:pPr>
      <w:r w:rsidRPr="007949AD">
        <w:rPr>
          <w:lang w:val="lt-LT"/>
        </w:rPr>
        <w:tab/>
        <w:t>□ Dokumentai, liudijantys apie sumokėtą įmonės registravimo mokestį, darbo biržos pažyma apie bedarbio registracijos laikotarpį;</w:t>
      </w:r>
    </w:p>
    <w:p w14:paraId="6A8A7FD2" w14:textId="77777777" w:rsidR="00466786" w:rsidRPr="007949AD" w:rsidRDefault="00466786" w:rsidP="00466786">
      <w:pPr>
        <w:jc w:val="both"/>
        <w:rPr>
          <w:lang w:val="lt-LT"/>
        </w:rPr>
      </w:pPr>
      <w:r w:rsidRPr="007949AD">
        <w:rPr>
          <w:lang w:val="lt-LT"/>
        </w:rPr>
        <w:tab/>
        <w:t>□ Žemės, žemės nuomos ar nekilnojamojo turto mokesčių deklaracijų kopijos ar kiti dokumentai, liudijantys apie minėtų mokesčių priskaičiavimą ar sumokėjimą;</w:t>
      </w:r>
    </w:p>
    <w:p w14:paraId="6A8A7FD3" w14:textId="77777777" w:rsidR="00466786" w:rsidRPr="007949AD" w:rsidRDefault="00466786" w:rsidP="00466786">
      <w:pPr>
        <w:jc w:val="both"/>
        <w:rPr>
          <w:lang w:val="lt-LT"/>
        </w:rPr>
      </w:pPr>
      <w:r w:rsidRPr="007949AD">
        <w:rPr>
          <w:lang w:val="lt-LT"/>
        </w:rPr>
        <w:tab/>
        <w:t>□ Patalpų nuomos sutarties kopija;</w:t>
      </w:r>
    </w:p>
    <w:p w14:paraId="6A8A7FD4" w14:textId="77777777" w:rsidR="00466786" w:rsidRPr="007949AD" w:rsidRDefault="00466786" w:rsidP="00466786">
      <w:pPr>
        <w:jc w:val="both"/>
        <w:rPr>
          <w:lang w:val="lt-LT"/>
        </w:rPr>
      </w:pPr>
      <w:r w:rsidRPr="007949AD">
        <w:rPr>
          <w:lang w:val="lt-LT"/>
        </w:rPr>
        <w:tab/>
        <w:t>□ Darbo biržos rekomendacija;</w:t>
      </w:r>
    </w:p>
    <w:p w14:paraId="6A8A7FD5" w14:textId="77777777" w:rsidR="00466786" w:rsidRPr="007949AD" w:rsidRDefault="00466786" w:rsidP="00466786">
      <w:pPr>
        <w:jc w:val="both"/>
        <w:rPr>
          <w:lang w:val="lt-LT"/>
        </w:rPr>
      </w:pPr>
      <w:r w:rsidRPr="007949AD">
        <w:rPr>
          <w:lang w:val="lt-LT"/>
        </w:rPr>
        <w:t xml:space="preserve">               □ Studijų baigimo diplomo kopija;</w:t>
      </w:r>
    </w:p>
    <w:p w14:paraId="6A8A7FD6" w14:textId="77777777" w:rsidR="00466786" w:rsidRPr="007949AD" w:rsidRDefault="00466786" w:rsidP="00466786">
      <w:pPr>
        <w:ind w:firstLine="720"/>
        <w:jc w:val="both"/>
        <w:rPr>
          <w:lang w:val="lt-LT"/>
        </w:rPr>
      </w:pPr>
      <w:r w:rsidRPr="007949AD">
        <w:rPr>
          <w:lang w:val="lt-LT"/>
        </w:rPr>
        <w:t>□ Kiti reikalingi dokumentai.</w:t>
      </w:r>
    </w:p>
    <w:p w14:paraId="6A8A7FD7" w14:textId="77777777" w:rsidR="00466786" w:rsidRPr="007949AD" w:rsidRDefault="00466786" w:rsidP="00466786">
      <w:pPr>
        <w:jc w:val="both"/>
        <w:rPr>
          <w:lang w:val="lt-LT"/>
        </w:rPr>
      </w:pPr>
    </w:p>
    <w:p w14:paraId="6A8A7FD8" w14:textId="77777777" w:rsidR="002D3CCD" w:rsidRPr="007949AD" w:rsidRDefault="002D3CCD" w:rsidP="00466786">
      <w:pPr>
        <w:jc w:val="both"/>
        <w:rPr>
          <w:lang w:val="lt-LT"/>
        </w:rPr>
      </w:pPr>
      <w:r w:rsidRPr="007949AD">
        <w:rPr>
          <w:lang w:val="lt-LT"/>
        </w:rPr>
        <w:t>Tvirtinu, kad paraiškoje pateikta informacija yra tiksli ir teisinga. Projektui pasibaigus įsipareigoju pateikti reikiamas ataskaitas.</w:t>
      </w:r>
    </w:p>
    <w:p w14:paraId="6A8A7FD9" w14:textId="77777777" w:rsidR="00FF53AB" w:rsidRPr="007949AD" w:rsidRDefault="00FF53AB" w:rsidP="00466786">
      <w:pPr>
        <w:jc w:val="both"/>
        <w:rPr>
          <w:lang w:val="lt-LT"/>
        </w:rPr>
      </w:pPr>
      <w:r w:rsidRPr="007949AD">
        <w:rPr>
          <w:lang w:val="lt-LT"/>
        </w:rPr>
        <w:t>Užtikrinu, kad per pastaruosius 3 metus aš (mano atstovaujamas juridinis asmuo) nesu (nėra) padaręs rimto profesinio pažeidimo (konkurencijos, darbo, darbuotojų saugos ir sveikatos, aplinkosaugos teisės aktų pažeidimo), už kurį yra paskirta administracinė nuobauda ir (ar) ekonominė sankcija, nustatyta Lietuvos Respublikos įstatymuose.</w:t>
      </w:r>
    </w:p>
    <w:p w14:paraId="6A8A7FDA" w14:textId="77777777" w:rsidR="002D3CCD" w:rsidRPr="007949AD" w:rsidRDefault="002D3CCD" w:rsidP="00466786">
      <w:pPr>
        <w:jc w:val="both"/>
        <w:rPr>
          <w:lang w:val="lt-LT"/>
        </w:rPr>
      </w:pPr>
      <w:r w:rsidRPr="007949AD">
        <w:rPr>
          <w:lang w:val="lt-LT"/>
        </w:rPr>
        <w:tab/>
      </w:r>
      <w:r w:rsidRPr="007949AD">
        <w:rPr>
          <w:lang w:val="lt-LT"/>
        </w:rPr>
        <w:tab/>
      </w:r>
      <w:r w:rsidRPr="007949AD">
        <w:rPr>
          <w:lang w:val="lt-LT"/>
        </w:rPr>
        <w:tab/>
      </w:r>
      <w:r w:rsidRPr="007949AD">
        <w:rPr>
          <w:lang w:val="lt-LT"/>
        </w:rPr>
        <w:tab/>
      </w:r>
      <w:r w:rsidRPr="007949AD">
        <w:rPr>
          <w:lang w:val="lt-LT"/>
        </w:rPr>
        <w:tab/>
      </w:r>
      <w:r w:rsidRPr="007949AD">
        <w:rPr>
          <w:lang w:val="lt-LT"/>
        </w:rPr>
        <w:tab/>
      </w:r>
      <w:r w:rsidRPr="007949AD">
        <w:rPr>
          <w:lang w:val="lt-LT"/>
        </w:rPr>
        <w:tab/>
      </w:r>
      <w:r w:rsidRPr="007949AD">
        <w:rPr>
          <w:lang w:val="lt-LT"/>
        </w:rPr>
        <w:tab/>
        <w:t>Projekto vadovas __________________________</w:t>
      </w:r>
    </w:p>
    <w:p w14:paraId="6A8A7FDB" w14:textId="77777777" w:rsidR="002D3CCD" w:rsidRPr="007949AD" w:rsidRDefault="002D3CCD" w:rsidP="002D3CCD">
      <w:pPr>
        <w:jc w:val="center"/>
        <w:rPr>
          <w:lang w:val="lt-LT"/>
        </w:rPr>
      </w:pPr>
      <w:r w:rsidRPr="007949AD">
        <w:rPr>
          <w:lang w:val="lt-LT"/>
        </w:rPr>
        <w:t xml:space="preserve">        </w:t>
      </w:r>
      <w:r w:rsidRPr="007949AD">
        <w:rPr>
          <w:lang w:val="lt-LT"/>
        </w:rPr>
        <w:tab/>
      </w:r>
      <w:r w:rsidRPr="007949AD">
        <w:rPr>
          <w:lang w:val="lt-LT"/>
        </w:rPr>
        <w:tab/>
      </w:r>
      <w:r w:rsidRPr="007949AD">
        <w:rPr>
          <w:lang w:val="lt-LT"/>
        </w:rPr>
        <w:tab/>
      </w:r>
      <w:r w:rsidRPr="007949AD">
        <w:rPr>
          <w:lang w:val="lt-LT"/>
        </w:rPr>
        <w:tab/>
      </w:r>
      <w:r w:rsidRPr="007949AD">
        <w:rPr>
          <w:lang w:val="lt-LT"/>
        </w:rPr>
        <w:tab/>
      </w:r>
      <w:r w:rsidRPr="007949AD">
        <w:rPr>
          <w:lang w:val="lt-LT"/>
        </w:rPr>
        <w:tab/>
      </w:r>
      <w:r w:rsidRPr="007949AD">
        <w:rPr>
          <w:lang w:val="lt-LT"/>
        </w:rPr>
        <w:tab/>
      </w:r>
      <w:r w:rsidRPr="007949AD">
        <w:rPr>
          <w:lang w:val="lt-LT"/>
        </w:rPr>
        <w:tab/>
      </w:r>
      <w:r w:rsidRPr="007949AD">
        <w:rPr>
          <w:lang w:val="lt-LT"/>
        </w:rPr>
        <w:tab/>
        <w:t xml:space="preserve">    (vardas, pavardė, pareigos)</w:t>
      </w:r>
    </w:p>
    <w:p w14:paraId="6A8A7FDC" w14:textId="77777777" w:rsidR="002D3CCD" w:rsidRPr="007949AD" w:rsidRDefault="002D3CCD" w:rsidP="002D3CCD">
      <w:pPr>
        <w:jc w:val="center"/>
        <w:rPr>
          <w:lang w:val="lt-LT"/>
        </w:rPr>
      </w:pPr>
    </w:p>
    <w:p w14:paraId="6A8A7FDD" w14:textId="77777777" w:rsidR="00466786" w:rsidRPr="007949AD" w:rsidRDefault="00466786" w:rsidP="00466786">
      <w:pPr>
        <w:jc w:val="both"/>
        <w:rPr>
          <w:lang w:val="lt-LT"/>
        </w:rPr>
      </w:pPr>
      <w:r w:rsidRPr="007949AD">
        <w:rPr>
          <w:lang w:val="lt-LT"/>
        </w:rPr>
        <w:t>Paraišką užpildė:</w:t>
      </w:r>
      <w:r w:rsidRPr="007949AD">
        <w:rPr>
          <w:lang w:val="lt-LT"/>
        </w:rPr>
        <w:tab/>
      </w:r>
      <w:r w:rsidRPr="007949AD">
        <w:rPr>
          <w:lang w:val="lt-LT"/>
        </w:rPr>
        <w:tab/>
        <w:t>………………………</w:t>
      </w:r>
      <w:r w:rsidRPr="007949AD">
        <w:rPr>
          <w:lang w:val="lt-LT"/>
        </w:rPr>
        <w:tab/>
        <w:t xml:space="preserve">              .....................................................................................................</w:t>
      </w:r>
      <w:r w:rsidRPr="007949AD">
        <w:rPr>
          <w:lang w:val="lt-LT"/>
        </w:rPr>
        <w:tab/>
        <w:t xml:space="preserve">                            </w:t>
      </w:r>
    </w:p>
    <w:p w14:paraId="6A8A7FDE" w14:textId="77777777" w:rsidR="00466786" w:rsidRPr="007949AD" w:rsidRDefault="00466786" w:rsidP="00466786">
      <w:pPr>
        <w:jc w:val="both"/>
        <w:rPr>
          <w:lang w:val="lt-LT"/>
        </w:rPr>
      </w:pPr>
      <w:r w:rsidRPr="007949AD">
        <w:rPr>
          <w:lang w:val="lt-LT"/>
        </w:rPr>
        <w:tab/>
      </w:r>
      <w:r w:rsidRPr="007949AD">
        <w:rPr>
          <w:lang w:val="lt-LT"/>
        </w:rPr>
        <w:tab/>
      </w:r>
      <w:r w:rsidRPr="007949AD">
        <w:rPr>
          <w:lang w:val="lt-LT"/>
        </w:rPr>
        <w:tab/>
      </w:r>
      <w:r w:rsidRPr="007949AD">
        <w:rPr>
          <w:lang w:val="lt-LT"/>
        </w:rPr>
        <w:tab/>
        <w:t>(parašas)</w:t>
      </w:r>
      <w:r w:rsidRPr="007949AD">
        <w:rPr>
          <w:lang w:val="lt-LT"/>
        </w:rPr>
        <w:tab/>
      </w:r>
      <w:r w:rsidRPr="007949AD">
        <w:rPr>
          <w:lang w:val="lt-LT"/>
        </w:rPr>
        <w:tab/>
      </w:r>
      <w:r w:rsidRPr="007949AD">
        <w:rPr>
          <w:lang w:val="lt-LT"/>
        </w:rPr>
        <w:tab/>
      </w:r>
      <w:r w:rsidRPr="007949AD">
        <w:rPr>
          <w:lang w:val="lt-LT"/>
        </w:rPr>
        <w:tab/>
        <w:t xml:space="preserve">            (vardas, pavardė, pareigos, data)</w:t>
      </w:r>
      <w:r w:rsidRPr="007949AD">
        <w:rPr>
          <w:lang w:val="lt-LT"/>
        </w:rPr>
        <w:tab/>
      </w:r>
      <w:r w:rsidRPr="007949AD">
        <w:rPr>
          <w:lang w:val="lt-LT"/>
        </w:rPr>
        <w:tab/>
      </w:r>
    </w:p>
    <w:p w14:paraId="6A8A7FDF" w14:textId="77777777" w:rsidR="00466786" w:rsidRPr="007949AD" w:rsidRDefault="00466786" w:rsidP="00466786">
      <w:pPr>
        <w:rPr>
          <w:lang w:val="lt-LT"/>
        </w:rPr>
      </w:pPr>
    </w:p>
    <w:p w14:paraId="6A8A7FE0" w14:textId="77777777" w:rsidR="00AC013A" w:rsidRPr="007949AD" w:rsidRDefault="00AC013A" w:rsidP="00AC013A">
      <w:pPr>
        <w:jc w:val="right"/>
        <w:rPr>
          <w:lang w:val="lt-LT"/>
        </w:rPr>
      </w:pPr>
    </w:p>
    <w:p w14:paraId="6A8A7FE1" w14:textId="77777777" w:rsidR="002D3CCD" w:rsidRPr="007949AD" w:rsidRDefault="002D3CCD" w:rsidP="00AC013A">
      <w:pPr>
        <w:jc w:val="center"/>
        <w:rPr>
          <w:b/>
          <w:sz w:val="24"/>
          <w:szCs w:val="24"/>
          <w:lang w:val="lt-LT"/>
        </w:rPr>
      </w:pPr>
    </w:p>
    <w:p w14:paraId="6A8A7FE2" w14:textId="77777777" w:rsidR="002D3CCD" w:rsidRPr="007949AD" w:rsidRDefault="002D3CCD" w:rsidP="00AC013A">
      <w:pPr>
        <w:jc w:val="center"/>
        <w:rPr>
          <w:b/>
          <w:sz w:val="24"/>
          <w:szCs w:val="24"/>
          <w:lang w:val="lt-LT"/>
        </w:rPr>
      </w:pPr>
    </w:p>
    <w:p w14:paraId="6A8A7FE3" w14:textId="77777777" w:rsidR="002D3CCD" w:rsidRPr="007949AD" w:rsidRDefault="002D3CCD" w:rsidP="00AC013A">
      <w:pPr>
        <w:jc w:val="center"/>
        <w:rPr>
          <w:b/>
          <w:sz w:val="24"/>
          <w:szCs w:val="24"/>
          <w:lang w:val="lt-LT"/>
        </w:rPr>
      </w:pPr>
    </w:p>
    <w:p w14:paraId="6A8A7FE4" w14:textId="77777777" w:rsidR="002D3CCD" w:rsidRPr="007949AD" w:rsidRDefault="002D3CCD" w:rsidP="00AC013A">
      <w:pPr>
        <w:jc w:val="center"/>
        <w:rPr>
          <w:b/>
          <w:sz w:val="24"/>
          <w:szCs w:val="24"/>
          <w:lang w:val="lt-LT"/>
        </w:rPr>
      </w:pPr>
    </w:p>
    <w:p w14:paraId="6A8A7FE5" w14:textId="77777777" w:rsidR="002D3CCD" w:rsidRPr="007949AD" w:rsidRDefault="002D3CCD" w:rsidP="00AC013A">
      <w:pPr>
        <w:jc w:val="center"/>
        <w:rPr>
          <w:b/>
          <w:sz w:val="24"/>
          <w:szCs w:val="24"/>
          <w:lang w:val="lt-LT"/>
        </w:rPr>
      </w:pPr>
    </w:p>
    <w:p w14:paraId="6A8A7FE6" w14:textId="77777777" w:rsidR="002D3CCD" w:rsidRPr="007949AD" w:rsidRDefault="002D3CCD" w:rsidP="00AC013A">
      <w:pPr>
        <w:jc w:val="center"/>
        <w:rPr>
          <w:b/>
          <w:sz w:val="24"/>
          <w:szCs w:val="24"/>
          <w:lang w:val="lt-LT"/>
        </w:rPr>
      </w:pPr>
    </w:p>
    <w:p w14:paraId="6A8A7FE7" w14:textId="77777777" w:rsidR="002D3CCD" w:rsidRPr="007949AD" w:rsidRDefault="002D3CCD" w:rsidP="00AC013A">
      <w:pPr>
        <w:jc w:val="center"/>
        <w:rPr>
          <w:b/>
          <w:sz w:val="24"/>
          <w:szCs w:val="24"/>
          <w:lang w:val="lt-LT"/>
        </w:rPr>
      </w:pPr>
    </w:p>
    <w:p w14:paraId="6A8A7FE8" w14:textId="77777777" w:rsidR="002D3CCD" w:rsidRPr="007949AD" w:rsidRDefault="002D3CCD" w:rsidP="00AC013A">
      <w:pPr>
        <w:jc w:val="center"/>
        <w:rPr>
          <w:b/>
          <w:sz w:val="24"/>
          <w:szCs w:val="24"/>
          <w:lang w:val="lt-LT"/>
        </w:rPr>
      </w:pPr>
    </w:p>
    <w:p w14:paraId="6A8A7FE9" w14:textId="77777777" w:rsidR="002D3CCD" w:rsidRPr="007949AD" w:rsidRDefault="002D3CCD" w:rsidP="00AC013A">
      <w:pPr>
        <w:jc w:val="center"/>
        <w:rPr>
          <w:b/>
          <w:sz w:val="24"/>
          <w:szCs w:val="24"/>
          <w:lang w:val="lt-LT"/>
        </w:rPr>
      </w:pPr>
    </w:p>
    <w:p w14:paraId="6A8A7FEA" w14:textId="77777777" w:rsidR="002D3CCD" w:rsidRPr="007949AD" w:rsidRDefault="002D3CCD" w:rsidP="00AC013A">
      <w:pPr>
        <w:jc w:val="center"/>
        <w:rPr>
          <w:b/>
          <w:sz w:val="24"/>
          <w:szCs w:val="24"/>
          <w:lang w:val="lt-LT"/>
        </w:rPr>
      </w:pPr>
    </w:p>
    <w:p w14:paraId="6A8A7FEB" w14:textId="77777777" w:rsidR="002D3CCD" w:rsidRPr="007949AD" w:rsidRDefault="002D3CCD" w:rsidP="00AC013A">
      <w:pPr>
        <w:jc w:val="center"/>
        <w:rPr>
          <w:b/>
          <w:sz w:val="24"/>
          <w:szCs w:val="24"/>
          <w:lang w:val="lt-LT"/>
        </w:rPr>
      </w:pPr>
    </w:p>
    <w:p w14:paraId="6A8A7FEC" w14:textId="77777777" w:rsidR="002D3CCD" w:rsidRPr="007949AD" w:rsidRDefault="002D3CCD" w:rsidP="00AC013A">
      <w:pPr>
        <w:jc w:val="center"/>
        <w:rPr>
          <w:b/>
          <w:sz w:val="24"/>
          <w:szCs w:val="24"/>
          <w:lang w:val="lt-LT"/>
        </w:rPr>
      </w:pPr>
    </w:p>
    <w:p w14:paraId="6A8A7FED" w14:textId="77777777" w:rsidR="002D3CCD" w:rsidRPr="007949AD" w:rsidRDefault="002D3CCD" w:rsidP="00AC013A">
      <w:pPr>
        <w:jc w:val="center"/>
        <w:rPr>
          <w:b/>
          <w:sz w:val="24"/>
          <w:szCs w:val="24"/>
          <w:lang w:val="lt-LT"/>
        </w:rPr>
      </w:pPr>
    </w:p>
    <w:p w14:paraId="6A8A7FEE" w14:textId="3B222E87" w:rsidR="007D3DE9" w:rsidRPr="007949AD" w:rsidRDefault="003C47BB" w:rsidP="003C47BB">
      <w:pPr>
        <w:pStyle w:val="Antrat1"/>
        <w:rPr>
          <w:sz w:val="24"/>
          <w:szCs w:val="24"/>
          <w:lang w:val="lt-LT"/>
        </w:rPr>
      </w:pPr>
      <w:r w:rsidRPr="007949AD">
        <w:rPr>
          <w:sz w:val="24"/>
          <w:szCs w:val="24"/>
          <w:lang w:val="lt-LT"/>
        </w:rPr>
        <w:lastRenderedPageBreak/>
        <w:tab/>
      </w: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r w:rsidR="007D3DE9" w:rsidRPr="007949AD">
        <w:rPr>
          <w:sz w:val="24"/>
          <w:szCs w:val="24"/>
          <w:lang w:val="lt-LT"/>
        </w:rPr>
        <w:t>Rokiškio rajono savivaldybės tarybos</w:t>
      </w:r>
    </w:p>
    <w:p w14:paraId="6A8A7FEF" w14:textId="0E766522" w:rsidR="007D3DE9" w:rsidRPr="007949AD" w:rsidRDefault="003C47BB" w:rsidP="003C47BB">
      <w:pPr>
        <w:pStyle w:val="Antrat1"/>
        <w:rPr>
          <w:sz w:val="24"/>
          <w:szCs w:val="24"/>
          <w:lang w:val="lt-LT"/>
        </w:rPr>
      </w:pP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r w:rsidR="007D3DE9" w:rsidRPr="007949AD">
        <w:rPr>
          <w:sz w:val="24"/>
          <w:szCs w:val="24"/>
          <w:lang w:val="lt-LT"/>
        </w:rPr>
        <w:t>2017-03-</w:t>
      </w:r>
      <w:r w:rsidR="00DD13BC">
        <w:rPr>
          <w:sz w:val="24"/>
          <w:szCs w:val="24"/>
          <w:lang w:val="lt-LT"/>
        </w:rPr>
        <w:t xml:space="preserve">31 </w:t>
      </w:r>
      <w:r w:rsidR="007D3DE9" w:rsidRPr="007949AD">
        <w:rPr>
          <w:sz w:val="24"/>
          <w:szCs w:val="24"/>
          <w:lang w:val="lt-LT"/>
        </w:rPr>
        <w:t xml:space="preserve"> sprendimo Nr. TS-</w:t>
      </w:r>
    </w:p>
    <w:p w14:paraId="6A8A7FF1" w14:textId="7A707EB7" w:rsidR="0069477A" w:rsidRPr="007949AD" w:rsidRDefault="003C47BB" w:rsidP="003C47BB">
      <w:pPr>
        <w:pStyle w:val="Antrat1"/>
        <w:rPr>
          <w:szCs w:val="24"/>
          <w:lang w:val="lt-LT"/>
        </w:rPr>
      </w:pP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t>2 priedas</w:t>
      </w:r>
    </w:p>
    <w:p w14:paraId="48BA30CF" w14:textId="77777777" w:rsidR="003C47BB" w:rsidRPr="007949AD" w:rsidRDefault="003C47BB" w:rsidP="003C47BB">
      <w:pPr>
        <w:rPr>
          <w:lang w:val="lt-LT"/>
        </w:rPr>
      </w:pPr>
    </w:p>
    <w:p w14:paraId="6A8A7FF2" w14:textId="77777777" w:rsidR="0069477A" w:rsidRPr="007949AD" w:rsidRDefault="00774A2D" w:rsidP="0069477A">
      <w:pPr>
        <w:pStyle w:val="Pavadinimas"/>
        <w:ind w:right="282"/>
      </w:pPr>
      <w:r w:rsidRPr="007949AD">
        <w:t xml:space="preserve">LĖŠŲ NAUDOJIMO </w:t>
      </w:r>
      <w:r w:rsidR="0069477A" w:rsidRPr="007949AD">
        <w:t xml:space="preserve">S U T A R T I S  </w:t>
      </w:r>
    </w:p>
    <w:p w14:paraId="6A8A7FF3" w14:textId="77777777" w:rsidR="00774A2D" w:rsidRPr="007949AD" w:rsidRDefault="00774A2D" w:rsidP="0069477A">
      <w:pPr>
        <w:pStyle w:val="Pavadinimas"/>
        <w:ind w:right="282"/>
      </w:pPr>
    </w:p>
    <w:p w14:paraId="6A8A7FF4" w14:textId="77777777" w:rsidR="0069477A" w:rsidRPr="007949AD" w:rsidRDefault="0069477A" w:rsidP="0069477A">
      <w:pPr>
        <w:pStyle w:val="Pavadinimas"/>
        <w:ind w:right="282"/>
        <w:rPr>
          <w:b w:val="0"/>
        </w:rPr>
      </w:pPr>
      <w:r w:rsidRPr="007949AD">
        <w:rPr>
          <w:b w:val="0"/>
        </w:rPr>
        <w:t>20...m</w:t>
      </w:r>
      <w:r w:rsidR="00774A2D" w:rsidRPr="007949AD">
        <w:rPr>
          <w:b w:val="0"/>
        </w:rPr>
        <w:t>. ........ d. Nr. .......</w:t>
      </w:r>
    </w:p>
    <w:p w14:paraId="6A8A7FF5" w14:textId="77777777" w:rsidR="0069477A" w:rsidRPr="007949AD" w:rsidRDefault="0069477A" w:rsidP="00774A2D">
      <w:pPr>
        <w:jc w:val="center"/>
        <w:rPr>
          <w:sz w:val="24"/>
          <w:lang w:val="lt-LT"/>
        </w:rPr>
      </w:pPr>
      <w:r w:rsidRPr="007949AD">
        <w:rPr>
          <w:sz w:val="24"/>
          <w:lang w:val="lt-LT"/>
        </w:rPr>
        <w:t>Rokiškis</w:t>
      </w:r>
    </w:p>
    <w:p w14:paraId="6A8A7FF6" w14:textId="77777777" w:rsidR="0069477A" w:rsidRPr="007949AD" w:rsidRDefault="0069477A" w:rsidP="0069477A">
      <w:pPr>
        <w:jc w:val="both"/>
        <w:rPr>
          <w:sz w:val="24"/>
          <w:lang w:val="lt-LT"/>
        </w:rPr>
      </w:pPr>
    </w:p>
    <w:p w14:paraId="6A8A7FF7" w14:textId="77777777" w:rsidR="0069477A" w:rsidRPr="007949AD" w:rsidRDefault="0069477A" w:rsidP="0069477A">
      <w:pPr>
        <w:numPr>
          <w:ilvl w:val="0"/>
          <w:numId w:val="13"/>
        </w:numPr>
        <w:jc w:val="both"/>
        <w:rPr>
          <w:b/>
          <w:sz w:val="24"/>
          <w:szCs w:val="24"/>
          <w:lang w:val="lt-LT"/>
        </w:rPr>
      </w:pPr>
      <w:r w:rsidRPr="007949AD">
        <w:rPr>
          <w:b/>
          <w:sz w:val="24"/>
          <w:szCs w:val="24"/>
          <w:lang w:val="lt-LT"/>
        </w:rPr>
        <w:t>Sutarties šalys.</w:t>
      </w:r>
    </w:p>
    <w:p w14:paraId="6A8A7FF8" w14:textId="77777777" w:rsidR="0069477A" w:rsidRPr="007949AD" w:rsidRDefault="0069477A" w:rsidP="00774A2D">
      <w:pPr>
        <w:ind w:left="390"/>
        <w:jc w:val="both"/>
        <w:rPr>
          <w:sz w:val="24"/>
          <w:szCs w:val="24"/>
          <w:lang w:val="lt-LT"/>
        </w:rPr>
      </w:pPr>
      <w:r w:rsidRPr="007949AD">
        <w:rPr>
          <w:sz w:val="24"/>
          <w:szCs w:val="24"/>
          <w:lang w:val="lt-LT"/>
        </w:rPr>
        <w:t xml:space="preserve">Rokiškio rajono </w:t>
      </w:r>
      <w:r w:rsidR="00774A2D" w:rsidRPr="007949AD">
        <w:rPr>
          <w:sz w:val="24"/>
          <w:szCs w:val="24"/>
          <w:lang w:val="lt-LT"/>
        </w:rPr>
        <w:t>savivaldybės</w:t>
      </w:r>
      <w:r w:rsidR="00D0294E" w:rsidRPr="007949AD">
        <w:rPr>
          <w:sz w:val="24"/>
          <w:szCs w:val="24"/>
          <w:lang w:val="lt-LT"/>
        </w:rPr>
        <w:t xml:space="preserve"> administracija</w:t>
      </w:r>
      <w:r w:rsidRPr="007949AD">
        <w:rPr>
          <w:sz w:val="24"/>
          <w:szCs w:val="24"/>
          <w:lang w:val="lt-LT"/>
        </w:rPr>
        <w:t xml:space="preserve"> (toliau – „</w:t>
      </w:r>
      <w:r w:rsidR="00774A2D" w:rsidRPr="007949AD">
        <w:rPr>
          <w:sz w:val="24"/>
          <w:szCs w:val="24"/>
          <w:lang w:val="lt-LT"/>
        </w:rPr>
        <w:t>Savivaldybė</w:t>
      </w:r>
      <w:r w:rsidRPr="007949AD">
        <w:rPr>
          <w:sz w:val="24"/>
          <w:szCs w:val="24"/>
          <w:lang w:val="lt-LT"/>
        </w:rPr>
        <w:t xml:space="preserve">”), </w:t>
      </w:r>
      <w:r w:rsidR="00774A2D" w:rsidRPr="007949AD">
        <w:rPr>
          <w:sz w:val="24"/>
          <w:szCs w:val="24"/>
          <w:lang w:val="lt-LT"/>
        </w:rPr>
        <w:t>atstovaujama</w:t>
      </w:r>
      <w:r w:rsidRPr="007949AD">
        <w:rPr>
          <w:sz w:val="24"/>
          <w:szCs w:val="24"/>
          <w:lang w:val="lt-LT"/>
        </w:rPr>
        <w:t xml:space="preserve"> </w:t>
      </w:r>
      <w:r w:rsidR="00774A2D" w:rsidRPr="007949AD">
        <w:rPr>
          <w:sz w:val="24"/>
          <w:szCs w:val="24"/>
          <w:lang w:val="lt-LT"/>
        </w:rPr>
        <w:t>administracijos direktoriaus.............................</w:t>
      </w:r>
      <w:r w:rsidRPr="007949AD">
        <w:rPr>
          <w:sz w:val="24"/>
          <w:szCs w:val="24"/>
          <w:lang w:val="lt-LT"/>
        </w:rPr>
        <w:t>,</w:t>
      </w:r>
      <w:r w:rsidR="00774A2D" w:rsidRPr="007949AD">
        <w:rPr>
          <w:sz w:val="24"/>
          <w:szCs w:val="24"/>
          <w:lang w:val="lt-LT"/>
        </w:rPr>
        <w:t xml:space="preserve"> veikiančio pagal Rokiškio rajono savivaldybės administracijos nuostatus ir ......................................... atstovaujamas ........................................</w:t>
      </w:r>
      <w:r w:rsidRPr="007949AD">
        <w:rPr>
          <w:sz w:val="24"/>
          <w:szCs w:val="24"/>
          <w:lang w:val="lt-LT"/>
        </w:rPr>
        <w:t xml:space="preserve"> (toliau – „</w:t>
      </w:r>
      <w:r w:rsidR="00774A2D" w:rsidRPr="007949AD">
        <w:rPr>
          <w:sz w:val="24"/>
          <w:szCs w:val="24"/>
          <w:lang w:val="lt-LT"/>
        </w:rPr>
        <w:t>Vykdytojas“</w:t>
      </w:r>
      <w:r w:rsidRPr="007949AD">
        <w:rPr>
          <w:sz w:val="24"/>
          <w:szCs w:val="24"/>
          <w:lang w:val="lt-LT"/>
        </w:rPr>
        <w:t>), įstaigos kodas.............</w:t>
      </w:r>
      <w:r w:rsidR="00774A2D" w:rsidRPr="007949AD">
        <w:rPr>
          <w:sz w:val="24"/>
          <w:szCs w:val="24"/>
          <w:lang w:val="lt-LT"/>
        </w:rPr>
        <w:t xml:space="preserve">...... sudarė šią lėšų naudojimo sutartį. </w:t>
      </w:r>
      <w:r w:rsidRPr="007949AD">
        <w:rPr>
          <w:sz w:val="24"/>
          <w:szCs w:val="24"/>
          <w:lang w:val="lt-LT"/>
        </w:rPr>
        <w:t xml:space="preserve"> </w:t>
      </w:r>
    </w:p>
    <w:p w14:paraId="6A8A7FF9" w14:textId="77777777" w:rsidR="0069477A" w:rsidRPr="007949AD" w:rsidRDefault="0069477A" w:rsidP="0069477A">
      <w:pPr>
        <w:jc w:val="both"/>
        <w:rPr>
          <w:b/>
          <w:sz w:val="24"/>
          <w:szCs w:val="24"/>
          <w:lang w:val="lt-LT"/>
        </w:rPr>
      </w:pPr>
      <w:r w:rsidRPr="007949AD">
        <w:rPr>
          <w:b/>
          <w:sz w:val="24"/>
          <w:szCs w:val="24"/>
          <w:lang w:val="lt-LT"/>
        </w:rPr>
        <w:t>2. Sutarties dalykas</w:t>
      </w:r>
    </w:p>
    <w:p w14:paraId="6A8A7FFA" w14:textId="77777777" w:rsidR="0069477A" w:rsidRPr="007949AD" w:rsidRDefault="0069477A" w:rsidP="0069477A">
      <w:pPr>
        <w:pStyle w:val="Pagrindinistekstas"/>
        <w:rPr>
          <w:sz w:val="24"/>
          <w:szCs w:val="24"/>
        </w:rPr>
      </w:pPr>
      <w:r w:rsidRPr="007949AD">
        <w:rPr>
          <w:sz w:val="24"/>
          <w:szCs w:val="24"/>
        </w:rPr>
        <w:t xml:space="preserve">           2.1. Šios sutarties dalykas yra ______________________________ dalinis finansavimas.</w:t>
      </w:r>
      <w:r w:rsidR="00774A2D" w:rsidRPr="007949AD">
        <w:rPr>
          <w:sz w:val="24"/>
          <w:szCs w:val="24"/>
        </w:rPr>
        <w:t xml:space="preserve"> </w:t>
      </w:r>
      <w:r w:rsidR="00774A2D" w:rsidRPr="007949AD">
        <w:rPr>
          <w:sz w:val="24"/>
          <w:szCs w:val="24"/>
        </w:rPr>
        <w:tab/>
      </w:r>
      <w:r w:rsidR="00774A2D" w:rsidRPr="007949AD">
        <w:rPr>
          <w:sz w:val="24"/>
          <w:szCs w:val="24"/>
        </w:rPr>
        <w:tab/>
      </w:r>
      <w:r w:rsidR="00774A2D" w:rsidRPr="007949AD">
        <w:rPr>
          <w:sz w:val="24"/>
          <w:szCs w:val="24"/>
        </w:rPr>
        <w:tab/>
      </w:r>
      <w:r w:rsidR="00774A2D" w:rsidRPr="007949AD">
        <w:rPr>
          <w:sz w:val="24"/>
          <w:szCs w:val="24"/>
        </w:rPr>
        <w:tab/>
      </w:r>
      <w:r w:rsidR="00774A2D" w:rsidRPr="007949AD">
        <w:rPr>
          <w:sz w:val="24"/>
          <w:szCs w:val="24"/>
        </w:rPr>
        <w:tab/>
      </w:r>
      <w:r w:rsidR="00774A2D" w:rsidRPr="007949AD">
        <w:rPr>
          <w:sz w:val="24"/>
          <w:szCs w:val="24"/>
        </w:rPr>
        <w:tab/>
      </w:r>
      <w:r w:rsidR="00774A2D" w:rsidRPr="007949AD">
        <w:rPr>
          <w:sz w:val="24"/>
          <w:szCs w:val="24"/>
        </w:rPr>
        <w:tab/>
        <w:t>(projekto parvadinimas)</w:t>
      </w:r>
      <w:r w:rsidR="00774A2D" w:rsidRPr="007949AD">
        <w:rPr>
          <w:sz w:val="24"/>
          <w:szCs w:val="24"/>
        </w:rPr>
        <w:tab/>
      </w:r>
      <w:r w:rsidR="00774A2D" w:rsidRPr="007949AD">
        <w:rPr>
          <w:sz w:val="24"/>
          <w:szCs w:val="24"/>
        </w:rPr>
        <w:tab/>
      </w:r>
      <w:r w:rsidR="00774A2D" w:rsidRPr="007949AD">
        <w:rPr>
          <w:sz w:val="24"/>
          <w:szCs w:val="24"/>
        </w:rPr>
        <w:tab/>
      </w:r>
      <w:r w:rsidR="00774A2D" w:rsidRPr="007949AD">
        <w:rPr>
          <w:sz w:val="24"/>
          <w:szCs w:val="24"/>
        </w:rPr>
        <w:tab/>
      </w:r>
      <w:r w:rsidR="00774A2D" w:rsidRPr="007949AD">
        <w:rPr>
          <w:sz w:val="24"/>
          <w:szCs w:val="24"/>
        </w:rPr>
        <w:tab/>
      </w:r>
      <w:r w:rsidR="00774A2D" w:rsidRPr="007949AD">
        <w:rPr>
          <w:sz w:val="24"/>
          <w:szCs w:val="24"/>
        </w:rPr>
        <w:tab/>
      </w:r>
      <w:r w:rsidR="00774A2D" w:rsidRPr="007949AD">
        <w:rPr>
          <w:sz w:val="24"/>
          <w:szCs w:val="24"/>
        </w:rPr>
        <w:tab/>
      </w:r>
      <w:r w:rsidRPr="007949AD">
        <w:rPr>
          <w:sz w:val="24"/>
          <w:szCs w:val="24"/>
        </w:rPr>
        <w:t xml:space="preserve">                                                        </w:t>
      </w:r>
    </w:p>
    <w:p w14:paraId="6A8A7FFB" w14:textId="77777777" w:rsidR="0069477A" w:rsidRPr="007949AD" w:rsidRDefault="0069477A" w:rsidP="0069477A">
      <w:pPr>
        <w:jc w:val="both"/>
        <w:rPr>
          <w:b/>
          <w:sz w:val="24"/>
          <w:szCs w:val="24"/>
          <w:lang w:val="lt-LT"/>
        </w:rPr>
      </w:pPr>
      <w:r w:rsidRPr="007949AD">
        <w:rPr>
          <w:sz w:val="24"/>
          <w:szCs w:val="24"/>
          <w:lang w:val="lt-LT"/>
        </w:rPr>
        <w:t xml:space="preserve"> 3</w:t>
      </w:r>
      <w:r w:rsidRPr="007949AD">
        <w:rPr>
          <w:b/>
          <w:sz w:val="24"/>
          <w:szCs w:val="24"/>
          <w:lang w:val="lt-LT"/>
        </w:rPr>
        <w:t>. Šalių įsipareigojimai</w:t>
      </w:r>
    </w:p>
    <w:p w14:paraId="6A8A7FFC" w14:textId="77777777" w:rsidR="0069477A" w:rsidRPr="007949AD" w:rsidRDefault="00774A2D" w:rsidP="0069477A">
      <w:pPr>
        <w:ind w:firstLine="720"/>
        <w:jc w:val="both"/>
        <w:rPr>
          <w:sz w:val="24"/>
          <w:szCs w:val="24"/>
          <w:lang w:val="lt-LT"/>
        </w:rPr>
      </w:pPr>
      <w:r w:rsidRPr="007949AD">
        <w:rPr>
          <w:sz w:val="24"/>
          <w:szCs w:val="24"/>
          <w:lang w:val="lt-LT"/>
        </w:rPr>
        <w:t>3.1. Savivaldybė</w:t>
      </w:r>
      <w:r w:rsidR="0069477A" w:rsidRPr="007949AD">
        <w:rPr>
          <w:sz w:val="24"/>
          <w:szCs w:val="24"/>
          <w:lang w:val="lt-LT"/>
        </w:rPr>
        <w:t xml:space="preserve"> įsipareigoja:</w:t>
      </w:r>
    </w:p>
    <w:p w14:paraId="6A8A7FFD" w14:textId="77777777" w:rsidR="0069477A" w:rsidRPr="007949AD" w:rsidRDefault="00283946" w:rsidP="0069477A">
      <w:pPr>
        <w:pStyle w:val="Pagrindiniotekstotrauka"/>
        <w:rPr>
          <w:sz w:val="24"/>
          <w:szCs w:val="24"/>
          <w:lang w:val="lt-LT"/>
        </w:rPr>
      </w:pPr>
      <w:r w:rsidRPr="007949AD">
        <w:rPr>
          <w:sz w:val="24"/>
          <w:szCs w:val="24"/>
          <w:lang w:val="lt-LT"/>
        </w:rPr>
        <w:t xml:space="preserve">3.1.1. Iš </w:t>
      </w:r>
      <w:r w:rsidR="00636E89" w:rsidRPr="007949AD">
        <w:rPr>
          <w:sz w:val="24"/>
          <w:szCs w:val="24"/>
          <w:lang w:val="lt-LT"/>
        </w:rPr>
        <w:t>da</w:t>
      </w:r>
      <w:r w:rsidR="002E5A4B" w:rsidRPr="007949AD">
        <w:rPr>
          <w:sz w:val="24"/>
          <w:szCs w:val="24"/>
          <w:lang w:val="lt-LT"/>
        </w:rPr>
        <w:t>lies</w:t>
      </w:r>
      <w:r w:rsidR="0069477A" w:rsidRPr="007949AD">
        <w:rPr>
          <w:sz w:val="24"/>
          <w:szCs w:val="24"/>
          <w:lang w:val="lt-LT"/>
        </w:rPr>
        <w:t xml:space="preserve"> finansuoti šios sutarties </w:t>
      </w:r>
      <w:r w:rsidRPr="007949AD">
        <w:rPr>
          <w:sz w:val="24"/>
          <w:szCs w:val="24"/>
          <w:lang w:val="lt-LT"/>
        </w:rPr>
        <w:t xml:space="preserve"> </w:t>
      </w:r>
      <w:r w:rsidR="0069477A" w:rsidRPr="007949AD">
        <w:rPr>
          <w:sz w:val="24"/>
          <w:szCs w:val="24"/>
          <w:lang w:val="lt-LT"/>
        </w:rPr>
        <w:t xml:space="preserve">2.1. punkte nurodytą projektą ir skirti šiam tikslui, atsižvelgiant į pateiktą paraišką ir sąmatą arba patikslintą sąmatą, jei ji skiriasi nuo pradinės pateiktos sąmatos (kurie yra neatskiriama sutarties dalis) bei Rokiškio rajono </w:t>
      </w:r>
      <w:r w:rsidR="00314604" w:rsidRPr="007949AD">
        <w:rPr>
          <w:sz w:val="24"/>
          <w:szCs w:val="24"/>
          <w:lang w:val="lt-LT"/>
        </w:rPr>
        <w:t xml:space="preserve">smulkaus ir vidutinio verslo plėtros programos </w:t>
      </w:r>
      <w:proofErr w:type="spellStart"/>
      <w:r w:rsidR="00314604" w:rsidRPr="007949AD">
        <w:rPr>
          <w:sz w:val="24"/>
          <w:szCs w:val="24"/>
          <w:lang w:val="lt-LT"/>
        </w:rPr>
        <w:t>Komisijos…</w:t>
      </w:r>
      <w:r w:rsidR="002E5A4B" w:rsidRPr="007949AD">
        <w:rPr>
          <w:rFonts w:eastAsia="HG Mincho Light J"/>
          <w:sz w:val="24"/>
          <w:szCs w:val="24"/>
          <w:lang w:val="lt-LT"/>
        </w:rPr>
        <w:t>…</w:t>
      </w:r>
      <w:r w:rsidR="0069477A" w:rsidRPr="007949AD">
        <w:rPr>
          <w:rFonts w:eastAsia="HG Mincho Light J"/>
          <w:sz w:val="24"/>
          <w:szCs w:val="24"/>
          <w:lang w:val="lt-LT"/>
        </w:rPr>
        <w:t>..posėdžio</w:t>
      </w:r>
      <w:proofErr w:type="spellEnd"/>
      <w:r w:rsidR="0069477A" w:rsidRPr="007949AD">
        <w:rPr>
          <w:rFonts w:eastAsia="HG Mincho Light J"/>
          <w:sz w:val="24"/>
          <w:szCs w:val="24"/>
          <w:lang w:val="lt-LT"/>
        </w:rPr>
        <w:t xml:space="preserve"> protokolą Nr. </w:t>
      </w:r>
      <w:r w:rsidR="002E5A4B" w:rsidRPr="007949AD">
        <w:rPr>
          <w:rFonts w:eastAsia="HG Mincho Light J"/>
          <w:sz w:val="24"/>
          <w:szCs w:val="24"/>
          <w:lang w:val="lt-LT"/>
        </w:rPr>
        <w:t>…</w:t>
      </w:r>
      <w:r w:rsidR="0069477A" w:rsidRPr="007949AD">
        <w:rPr>
          <w:rFonts w:eastAsia="HG Mincho Light J"/>
          <w:sz w:val="24"/>
          <w:szCs w:val="24"/>
          <w:lang w:val="lt-LT"/>
        </w:rPr>
        <w:t xml:space="preserve">.., </w:t>
      </w:r>
      <w:r w:rsidR="0069477A" w:rsidRPr="007949AD">
        <w:rPr>
          <w:sz w:val="24"/>
          <w:szCs w:val="24"/>
          <w:lang w:val="lt-LT"/>
        </w:rPr>
        <w:t>__________</w:t>
      </w:r>
      <w:r w:rsidR="0069477A" w:rsidRPr="007949AD">
        <w:rPr>
          <w:b/>
          <w:sz w:val="24"/>
          <w:szCs w:val="24"/>
          <w:lang w:val="lt-LT"/>
        </w:rPr>
        <w:t xml:space="preserve"> </w:t>
      </w:r>
      <w:proofErr w:type="spellStart"/>
      <w:r w:rsidR="00314604" w:rsidRPr="007949AD">
        <w:rPr>
          <w:sz w:val="24"/>
          <w:szCs w:val="24"/>
          <w:lang w:val="lt-LT"/>
        </w:rPr>
        <w:t>Eur</w:t>
      </w:r>
      <w:proofErr w:type="spellEnd"/>
      <w:r w:rsidR="00314604" w:rsidRPr="007949AD">
        <w:rPr>
          <w:sz w:val="24"/>
          <w:szCs w:val="24"/>
          <w:lang w:val="lt-LT"/>
        </w:rPr>
        <w:t>. (……………………….)</w:t>
      </w:r>
      <w:r w:rsidR="0069477A" w:rsidRPr="007949AD">
        <w:rPr>
          <w:sz w:val="24"/>
          <w:szCs w:val="24"/>
          <w:lang w:val="lt-LT"/>
        </w:rPr>
        <w:t>;</w:t>
      </w:r>
    </w:p>
    <w:p w14:paraId="6A8A7FFE" w14:textId="77777777" w:rsidR="00314604" w:rsidRPr="007949AD" w:rsidRDefault="00314604" w:rsidP="0069477A">
      <w:pPr>
        <w:pStyle w:val="Pagrindiniotekstotrauka"/>
        <w:rPr>
          <w:sz w:val="24"/>
          <w:szCs w:val="24"/>
          <w:lang w:val="lt-LT"/>
        </w:rPr>
      </w:pPr>
      <w:r w:rsidRPr="007949AD">
        <w:rPr>
          <w:sz w:val="24"/>
          <w:szCs w:val="24"/>
          <w:lang w:val="lt-LT"/>
        </w:rPr>
        <w:t>(suma žodžiais)</w:t>
      </w:r>
    </w:p>
    <w:p w14:paraId="6A8A7FFF" w14:textId="77777777" w:rsidR="0069477A" w:rsidRPr="007949AD" w:rsidRDefault="0069477A" w:rsidP="0069477A">
      <w:pPr>
        <w:pStyle w:val="Pagrindinistekstas"/>
        <w:rPr>
          <w:sz w:val="24"/>
          <w:szCs w:val="24"/>
        </w:rPr>
      </w:pPr>
    </w:p>
    <w:p w14:paraId="6A8A8000" w14:textId="77777777" w:rsidR="0069477A" w:rsidRPr="007949AD" w:rsidRDefault="00314604" w:rsidP="0069477A">
      <w:pPr>
        <w:jc w:val="both"/>
        <w:rPr>
          <w:sz w:val="24"/>
          <w:szCs w:val="24"/>
          <w:lang w:val="lt-LT"/>
        </w:rPr>
      </w:pPr>
      <w:r w:rsidRPr="007949AD">
        <w:rPr>
          <w:sz w:val="24"/>
          <w:szCs w:val="24"/>
          <w:lang w:val="lt-LT"/>
        </w:rPr>
        <w:tab/>
        <w:t>3.1.2.lėšas pervesti į Vykdytojo</w:t>
      </w:r>
      <w:r w:rsidR="0069477A" w:rsidRPr="007949AD">
        <w:rPr>
          <w:sz w:val="24"/>
          <w:szCs w:val="24"/>
          <w:lang w:val="lt-LT"/>
        </w:rPr>
        <w:t xml:space="preserve"> sąskaitą Nr.  _______________________________________,</w:t>
      </w:r>
    </w:p>
    <w:p w14:paraId="6A8A8001" w14:textId="77777777" w:rsidR="0069477A" w:rsidRPr="007949AD" w:rsidRDefault="0069477A" w:rsidP="0069477A">
      <w:pPr>
        <w:jc w:val="both"/>
        <w:rPr>
          <w:sz w:val="24"/>
          <w:szCs w:val="24"/>
          <w:lang w:val="lt-LT"/>
        </w:rPr>
      </w:pPr>
      <w:r w:rsidRPr="007949AD">
        <w:rPr>
          <w:sz w:val="24"/>
          <w:szCs w:val="24"/>
          <w:lang w:val="lt-LT"/>
        </w:rPr>
        <w:t>esančią ____________________________________, kodas ________________________________.</w:t>
      </w:r>
    </w:p>
    <w:p w14:paraId="6A8A8002" w14:textId="77777777" w:rsidR="0069477A" w:rsidRPr="007949AD" w:rsidRDefault="0069477A" w:rsidP="0069477A">
      <w:pPr>
        <w:ind w:left="2160" w:firstLine="720"/>
        <w:jc w:val="both"/>
        <w:rPr>
          <w:i/>
          <w:sz w:val="24"/>
          <w:szCs w:val="24"/>
          <w:lang w:val="lt-LT"/>
        </w:rPr>
      </w:pPr>
      <w:r w:rsidRPr="007949AD">
        <w:rPr>
          <w:i/>
          <w:sz w:val="24"/>
          <w:szCs w:val="24"/>
          <w:lang w:val="lt-LT"/>
        </w:rPr>
        <w:t>(banko pavadinimas)</w:t>
      </w:r>
    </w:p>
    <w:p w14:paraId="6A8A8003" w14:textId="77777777" w:rsidR="0069477A" w:rsidRPr="007949AD" w:rsidRDefault="0069477A" w:rsidP="0069477A">
      <w:pPr>
        <w:jc w:val="both"/>
        <w:rPr>
          <w:sz w:val="24"/>
          <w:szCs w:val="24"/>
          <w:lang w:val="lt-LT"/>
        </w:rPr>
      </w:pPr>
      <w:r w:rsidRPr="007949AD">
        <w:rPr>
          <w:sz w:val="24"/>
          <w:szCs w:val="24"/>
          <w:lang w:val="lt-LT"/>
        </w:rPr>
        <w:t xml:space="preserve">            3.2.</w:t>
      </w:r>
      <w:r w:rsidRPr="007949AD">
        <w:rPr>
          <w:b/>
          <w:sz w:val="24"/>
          <w:szCs w:val="24"/>
          <w:lang w:val="lt-LT"/>
        </w:rPr>
        <w:t xml:space="preserve"> </w:t>
      </w:r>
      <w:r w:rsidR="00314604" w:rsidRPr="007949AD">
        <w:rPr>
          <w:sz w:val="24"/>
          <w:szCs w:val="24"/>
          <w:lang w:val="lt-LT"/>
        </w:rPr>
        <w:t>Vykdytojas</w:t>
      </w:r>
      <w:r w:rsidRPr="007949AD">
        <w:rPr>
          <w:b/>
          <w:sz w:val="24"/>
          <w:szCs w:val="24"/>
          <w:lang w:val="lt-LT"/>
        </w:rPr>
        <w:t xml:space="preserve"> </w:t>
      </w:r>
      <w:r w:rsidRPr="007949AD">
        <w:rPr>
          <w:sz w:val="24"/>
          <w:szCs w:val="24"/>
          <w:lang w:val="lt-LT"/>
        </w:rPr>
        <w:t>įsipareigoja:</w:t>
      </w:r>
    </w:p>
    <w:p w14:paraId="6A8A8004" w14:textId="77777777" w:rsidR="0069477A" w:rsidRPr="007949AD" w:rsidRDefault="0069477A" w:rsidP="0069477A">
      <w:pPr>
        <w:pStyle w:val="Pagrindinistekstas"/>
        <w:rPr>
          <w:b/>
          <w:sz w:val="24"/>
          <w:szCs w:val="24"/>
        </w:rPr>
      </w:pPr>
      <w:r w:rsidRPr="007949AD">
        <w:rPr>
          <w:sz w:val="24"/>
          <w:szCs w:val="24"/>
        </w:rPr>
        <w:t xml:space="preserve">           3.2.1.</w:t>
      </w:r>
      <w:r w:rsidRPr="007949AD">
        <w:rPr>
          <w:b/>
          <w:sz w:val="24"/>
          <w:szCs w:val="24"/>
        </w:rPr>
        <w:t xml:space="preserve"> </w:t>
      </w:r>
      <w:r w:rsidRPr="007949AD">
        <w:rPr>
          <w:sz w:val="24"/>
          <w:szCs w:val="24"/>
        </w:rPr>
        <w:t>Projektą ________________________________________________________</w:t>
      </w:r>
    </w:p>
    <w:p w14:paraId="6A8A8005" w14:textId="77777777" w:rsidR="0069477A" w:rsidRPr="007949AD" w:rsidRDefault="0069477A" w:rsidP="0069477A">
      <w:pPr>
        <w:ind w:left="2880" w:firstLine="720"/>
        <w:jc w:val="both"/>
        <w:rPr>
          <w:i/>
          <w:sz w:val="24"/>
          <w:szCs w:val="24"/>
          <w:lang w:val="lt-LT"/>
        </w:rPr>
      </w:pPr>
      <w:r w:rsidRPr="007949AD">
        <w:rPr>
          <w:sz w:val="24"/>
          <w:szCs w:val="24"/>
          <w:lang w:val="lt-LT"/>
        </w:rPr>
        <w:t xml:space="preserve">                          </w:t>
      </w:r>
      <w:r w:rsidRPr="007949AD">
        <w:rPr>
          <w:i/>
          <w:sz w:val="24"/>
          <w:szCs w:val="24"/>
          <w:lang w:val="lt-LT"/>
        </w:rPr>
        <w:t>(projekto pavadinimas)</w:t>
      </w:r>
    </w:p>
    <w:p w14:paraId="6A8A8006" w14:textId="77777777" w:rsidR="0069477A" w:rsidRPr="007949AD" w:rsidRDefault="00314604" w:rsidP="0069477A">
      <w:pPr>
        <w:jc w:val="both"/>
        <w:rPr>
          <w:sz w:val="24"/>
          <w:szCs w:val="24"/>
          <w:lang w:val="lt-LT"/>
        </w:rPr>
      </w:pPr>
      <w:r w:rsidRPr="007949AD">
        <w:rPr>
          <w:sz w:val="24"/>
          <w:szCs w:val="24"/>
          <w:lang w:val="lt-LT"/>
        </w:rPr>
        <w:t>vykdyti pagal Savivaldybei</w:t>
      </w:r>
      <w:r w:rsidR="0069477A" w:rsidRPr="007949AD">
        <w:rPr>
          <w:sz w:val="24"/>
          <w:szCs w:val="24"/>
          <w:lang w:val="lt-LT"/>
        </w:rPr>
        <w:t xml:space="preserve">  pateiktą paraišką ir šios sutarties priede nurodytą sąmatą</w:t>
      </w:r>
      <w:r w:rsidR="00283946" w:rsidRPr="007949AD">
        <w:rPr>
          <w:sz w:val="24"/>
          <w:szCs w:val="24"/>
          <w:lang w:val="lt-LT"/>
        </w:rPr>
        <w:t xml:space="preserve"> (Sąmata, priedas prie lėšų naudojimo sutarties)</w:t>
      </w:r>
      <w:r w:rsidR="0069477A" w:rsidRPr="007949AD">
        <w:rPr>
          <w:sz w:val="24"/>
          <w:szCs w:val="24"/>
          <w:lang w:val="lt-LT"/>
        </w:rPr>
        <w:t>;</w:t>
      </w:r>
    </w:p>
    <w:p w14:paraId="6A8A8007" w14:textId="77777777" w:rsidR="0069477A" w:rsidRPr="007949AD" w:rsidRDefault="0069477A" w:rsidP="0069477A">
      <w:pPr>
        <w:jc w:val="both"/>
        <w:rPr>
          <w:sz w:val="24"/>
          <w:szCs w:val="24"/>
          <w:lang w:val="lt-LT"/>
        </w:rPr>
      </w:pPr>
      <w:r w:rsidRPr="007949AD">
        <w:rPr>
          <w:sz w:val="24"/>
          <w:szCs w:val="24"/>
          <w:lang w:val="lt-LT"/>
        </w:rPr>
        <w:tab/>
        <w:t xml:space="preserve">3.2.2. Skirtas lėšas iš Rokiškio rajono smulkaus ir vidutinio verslo </w:t>
      </w:r>
      <w:r w:rsidR="00314604" w:rsidRPr="007949AD">
        <w:rPr>
          <w:sz w:val="24"/>
          <w:szCs w:val="24"/>
          <w:lang w:val="lt-LT"/>
        </w:rPr>
        <w:t xml:space="preserve">plėtros programos </w:t>
      </w:r>
      <w:r w:rsidRPr="007949AD">
        <w:rPr>
          <w:sz w:val="24"/>
          <w:szCs w:val="24"/>
          <w:lang w:val="lt-LT"/>
        </w:rPr>
        <w:t xml:space="preserve">naudoti tik pagal paskirtį, o esant galimybei skleisti informaciją apie dalinį finansavimą iš Rokiškio rajono </w:t>
      </w:r>
      <w:r w:rsidR="00314604" w:rsidRPr="007949AD">
        <w:rPr>
          <w:sz w:val="24"/>
          <w:szCs w:val="24"/>
          <w:lang w:val="lt-LT"/>
        </w:rPr>
        <w:t>savivaldybės.</w:t>
      </w:r>
    </w:p>
    <w:p w14:paraId="6A8A8008" w14:textId="0241687E" w:rsidR="0069477A" w:rsidRPr="007949AD" w:rsidRDefault="0069477A" w:rsidP="0069477A">
      <w:pPr>
        <w:jc w:val="both"/>
        <w:rPr>
          <w:sz w:val="24"/>
          <w:szCs w:val="24"/>
          <w:lang w:val="lt-LT"/>
        </w:rPr>
      </w:pPr>
      <w:r w:rsidRPr="007949AD">
        <w:rPr>
          <w:sz w:val="24"/>
          <w:szCs w:val="24"/>
          <w:lang w:val="lt-LT"/>
        </w:rPr>
        <w:tab/>
        <w:t xml:space="preserve">3.2.3. </w:t>
      </w:r>
      <w:r w:rsidR="00314604" w:rsidRPr="007949AD">
        <w:rPr>
          <w:sz w:val="24"/>
          <w:szCs w:val="24"/>
          <w:lang w:val="lt-LT"/>
        </w:rPr>
        <w:t>Vykdytojas</w:t>
      </w:r>
      <w:r w:rsidRPr="007949AD">
        <w:rPr>
          <w:sz w:val="24"/>
          <w:szCs w:val="24"/>
          <w:lang w:val="lt-LT"/>
        </w:rPr>
        <w:t xml:space="preserve">, gavęs </w:t>
      </w:r>
      <w:r w:rsidR="00314604" w:rsidRPr="007949AD">
        <w:rPr>
          <w:sz w:val="24"/>
          <w:szCs w:val="24"/>
          <w:lang w:val="lt-LT"/>
        </w:rPr>
        <w:t>iš Savivaldybės</w:t>
      </w:r>
      <w:r w:rsidRPr="007949AD">
        <w:rPr>
          <w:sz w:val="24"/>
          <w:szCs w:val="24"/>
          <w:lang w:val="lt-LT"/>
        </w:rPr>
        <w:t xml:space="preserve"> lėšas ir įvykdęs projektą, mėnesiui pasibaigus per 10 dienų turi pateikti Rokiškio rajono savivaldybės administracijos Centralizuotos buhalterinės apskaitos skyriui  išlaidas pateisinančių dokumentų kopijas, bei ataskaitą </w:t>
      </w:r>
      <w:r w:rsidR="00283946" w:rsidRPr="007949AD">
        <w:rPr>
          <w:sz w:val="24"/>
          <w:szCs w:val="24"/>
          <w:lang w:val="lt-LT"/>
        </w:rPr>
        <w:t>(</w:t>
      </w:r>
      <w:r w:rsidR="003C47BB" w:rsidRPr="007949AD">
        <w:rPr>
          <w:sz w:val="24"/>
          <w:szCs w:val="24"/>
          <w:lang w:val="lt-LT"/>
        </w:rPr>
        <w:t>3 priedas</w:t>
      </w:r>
      <w:r w:rsidRPr="007949AD">
        <w:rPr>
          <w:sz w:val="24"/>
          <w:szCs w:val="24"/>
          <w:lang w:val="lt-LT"/>
        </w:rPr>
        <w:t xml:space="preserve">) apie priemonės įgyvendinimą ir pasiektus rezultatus. </w:t>
      </w:r>
    </w:p>
    <w:p w14:paraId="6A8A8009" w14:textId="77777777" w:rsidR="0069477A" w:rsidRPr="007949AD" w:rsidRDefault="0069477A" w:rsidP="0069477A">
      <w:pPr>
        <w:pStyle w:val="Pagrindinistekstas"/>
        <w:rPr>
          <w:sz w:val="24"/>
          <w:szCs w:val="24"/>
        </w:rPr>
      </w:pPr>
      <w:r w:rsidRPr="007949AD">
        <w:rPr>
          <w:sz w:val="24"/>
          <w:szCs w:val="24"/>
        </w:rPr>
        <w:tab/>
        <w:t>3.2.4. Nepan</w:t>
      </w:r>
      <w:r w:rsidR="00314604" w:rsidRPr="007949AD">
        <w:rPr>
          <w:sz w:val="24"/>
          <w:szCs w:val="24"/>
        </w:rPr>
        <w:t>audotus projekto vykdymui Vykdytojui</w:t>
      </w:r>
      <w:r w:rsidRPr="007949AD">
        <w:rPr>
          <w:sz w:val="24"/>
          <w:szCs w:val="24"/>
        </w:rPr>
        <w:t xml:space="preserve"> skirtus asignavimus, grąžinti į </w:t>
      </w:r>
      <w:r w:rsidR="00314604" w:rsidRPr="007949AD">
        <w:rPr>
          <w:sz w:val="24"/>
          <w:szCs w:val="24"/>
        </w:rPr>
        <w:t>Savivaldybės</w:t>
      </w:r>
      <w:r w:rsidRPr="007949AD">
        <w:rPr>
          <w:sz w:val="24"/>
          <w:szCs w:val="24"/>
        </w:rPr>
        <w:t xml:space="preserve"> šioje sutartyje nurodytą sąskaitą iki einamų metų gruodžio 31 d.</w:t>
      </w:r>
    </w:p>
    <w:p w14:paraId="6A8A800A" w14:textId="77777777" w:rsidR="0069477A" w:rsidRPr="007949AD" w:rsidRDefault="0069477A" w:rsidP="0069477A">
      <w:pPr>
        <w:pStyle w:val="Pagrindinistekstas"/>
        <w:rPr>
          <w:sz w:val="24"/>
          <w:szCs w:val="24"/>
        </w:rPr>
      </w:pPr>
      <w:r w:rsidRPr="007949AD">
        <w:rPr>
          <w:sz w:val="24"/>
          <w:szCs w:val="24"/>
        </w:rPr>
        <w:tab/>
        <w:t xml:space="preserve"> </w:t>
      </w:r>
    </w:p>
    <w:p w14:paraId="6A8A800B" w14:textId="22524D5E" w:rsidR="0069477A" w:rsidRPr="007949AD" w:rsidRDefault="003C47BB" w:rsidP="0069477A">
      <w:pPr>
        <w:pStyle w:val="Pagrindinistekstas"/>
        <w:rPr>
          <w:sz w:val="24"/>
          <w:szCs w:val="24"/>
        </w:rPr>
      </w:pPr>
      <w:r w:rsidRPr="007949AD">
        <w:rPr>
          <w:sz w:val="24"/>
          <w:szCs w:val="24"/>
        </w:rPr>
        <w:tab/>
      </w:r>
      <w:r w:rsidR="0069477A" w:rsidRPr="007949AD">
        <w:rPr>
          <w:sz w:val="24"/>
          <w:szCs w:val="24"/>
        </w:rPr>
        <w:t>4</w:t>
      </w:r>
      <w:r w:rsidR="0069477A" w:rsidRPr="007949AD">
        <w:rPr>
          <w:b/>
          <w:sz w:val="24"/>
          <w:szCs w:val="24"/>
        </w:rPr>
        <w:t>. Papildomos sutarties sąlygos</w:t>
      </w:r>
    </w:p>
    <w:p w14:paraId="6A8A800C" w14:textId="77777777" w:rsidR="0069477A" w:rsidRPr="007949AD" w:rsidRDefault="0069477A" w:rsidP="0069477A">
      <w:pPr>
        <w:ind w:right="-2" w:firstLine="720"/>
        <w:jc w:val="both"/>
        <w:rPr>
          <w:sz w:val="24"/>
          <w:szCs w:val="24"/>
          <w:lang w:val="lt-LT"/>
        </w:rPr>
      </w:pPr>
      <w:r w:rsidRPr="007949AD">
        <w:rPr>
          <w:sz w:val="24"/>
          <w:szCs w:val="24"/>
          <w:lang w:val="lt-LT"/>
        </w:rPr>
        <w:t>4.1. Už įsipareigojimų nevykdymą ar netinkamą vykdymą šios sutarties šalys atsako Lietuvos Respublikos teisės aktų nustatyta tvarka.</w:t>
      </w:r>
    </w:p>
    <w:p w14:paraId="6A8A800D" w14:textId="77777777" w:rsidR="0069477A" w:rsidRPr="007949AD" w:rsidRDefault="0069477A" w:rsidP="0069477A">
      <w:pPr>
        <w:jc w:val="both"/>
        <w:rPr>
          <w:sz w:val="24"/>
          <w:szCs w:val="24"/>
          <w:lang w:val="lt-LT"/>
        </w:rPr>
      </w:pPr>
      <w:r w:rsidRPr="007949AD">
        <w:rPr>
          <w:sz w:val="24"/>
          <w:szCs w:val="24"/>
          <w:lang w:val="lt-LT"/>
        </w:rPr>
        <w:tab/>
        <w:t>4.2. Jeigu viena iš šalių dėl nenumatytų priežasčių negali įvykdyti kurio nors šios sutarties punkto, nedelsdama raštu kreipiasi į kitą šalį dėl sutarties papildymo, pakeitimo ar nutraukimo.</w:t>
      </w:r>
    </w:p>
    <w:p w14:paraId="6A8A800E" w14:textId="77777777" w:rsidR="0069477A" w:rsidRPr="007949AD" w:rsidRDefault="0069477A" w:rsidP="0069477A">
      <w:pPr>
        <w:jc w:val="both"/>
        <w:rPr>
          <w:sz w:val="24"/>
          <w:szCs w:val="24"/>
          <w:lang w:val="lt-LT"/>
        </w:rPr>
      </w:pPr>
      <w:r w:rsidRPr="007949AD">
        <w:rPr>
          <w:sz w:val="24"/>
          <w:szCs w:val="24"/>
          <w:lang w:val="lt-LT"/>
        </w:rPr>
        <w:lastRenderedPageBreak/>
        <w:tab/>
        <w:t>4.3. Sutarties papildymai, pakeitimai arba sutarties nutraukimas galioja tik raštu sutikus abiem šalims.</w:t>
      </w:r>
    </w:p>
    <w:p w14:paraId="6A8A800F" w14:textId="77777777" w:rsidR="0069477A" w:rsidRPr="007949AD" w:rsidRDefault="0069477A" w:rsidP="0069477A">
      <w:pPr>
        <w:jc w:val="both"/>
        <w:rPr>
          <w:sz w:val="24"/>
          <w:szCs w:val="24"/>
          <w:lang w:val="lt-LT"/>
        </w:rPr>
      </w:pPr>
      <w:r w:rsidRPr="007949AD">
        <w:rPr>
          <w:sz w:val="24"/>
          <w:szCs w:val="24"/>
          <w:lang w:val="lt-LT"/>
        </w:rPr>
        <w:tab/>
        <w:t>4.4. Ginčai dėl šios sutarties vykdymo sprendžiami šalių susitarimu, o nesusitarus – Lietuvos Respublikos įstatymų nustatyta tvarka.</w:t>
      </w:r>
    </w:p>
    <w:p w14:paraId="6A8A8010" w14:textId="77777777" w:rsidR="0069477A" w:rsidRPr="007949AD" w:rsidRDefault="0069477A" w:rsidP="0069477A">
      <w:pPr>
        <w:jc w:val="both"/>
        <w:rPr>
          <w:sz w:val="24"/>
          <w:szCs w:val="24"/>
          <w:lang w:val="lt-LT"/>
        </w:rPr>
      </w:pPr>
      <w:r w:rsidRPr="007949AD">
        <w:rPr>
          <w:sz w:val="24"/>
          <w:szCs w:val="24"/>
          <w:lang w:val="lt-LT"/>
        </w:rPr>
        <w:tab/>
        <w:t>4</w:t>
      </w:r>
      <w:r w:rsidR="00314604" w:rsidRPr="007949AD">
        <w:rPr>
          <w:sz w:val="24"/>
          <w:szCs w:val="24"/>
          <w:lang w:val="lt-LT"/>
        </w:rPr>
        <w:t>.5. Sutartį nutraukus dėl Vykdytojo kaltės, Vykdytojas</w:t>
      </w:r>
      <w:r w:rsidRPr="007949AD">
        <w:rPr>
          <w:sz w:val="24"/>
          <w:szCs w:val="24"/>
          <w:lang w:val="lt-LT"/>
        </w:rPr>
        <w:t xml:space="preserve"> privalo per 15 da</w:t>
      </w:r>
      <w:r w:rsidR="00314604" w:rsidRPr="007949AD">
        <w:rPr>
          <w:sz w:val="24"/>
          <w:szCs w:val="24"/>
          <w:lang w:val="lt-LT"/>
        </w:rPr>
        <w:t>rbo dienų grąžinti Savivaldybei</w:t>
      </w:r>
      <w:r w:rsidRPr="007949AD">
        <w:rPr>
          <w:sz w:val="24"/>
          <w:szCs w:val="24"/>
          <w:lang w:val="lt-LT"/>
        </w:rPr>
        <w:t xml:space="preserve"> visą proje</w:t>
      </w:r>
      <w:r w:rsidR="00314604" w:rsidRPr="007949AD">
        <w:rPr>
          <w:sz w:val="24"/>
          <w:szCs w:val="24"/>
          <w:lang w:val="lt-LT"/>
        </w:rPr>
        <w:t>ktui įgyvendinti gautą iš Savivaldybės</w:t>
      </w:r>
      <w:r w:rsidRPr="007949AD">
        <w:rPr>
          <w:sz w:val="24"/>
          <w:szCs w:val="24"/>
          <w:lang w:val="lt-LT"/>
        </w:rPr>
        <w:t xml:space="preserve"> lėšų sumą.</w:t>
      </w:r>
    </w:p>
    <w:p w14:paraId="6A8A8011" w14:textId="77777777" w:rsidR="0069477A" w:rsidRPr="007949AD" w:rsidRDefault="0069477A" w:rsidP="0069477A">
      <w:pPr>
        <w:rPr>
          <w:sz w:val="24"/>
          <w:szCs w:val="24"/>
          <w:lang w:val="lt-LT"/>
        </w:rPr>
      </w:pPr>
      <w:r w:rsidRPr="007949AD">
        <w:rPr>
          <w:sz w:val="24"/>
          <w:szCs w:val="24"/>
          <w:lang w:val="lt-LT"/>
        </w:rPr>
        <w:tab/>
      </w:r>
      <w:r w:rsidR="00314604" w:rsidRPr="007949AD">
        <w:rPr>
          <w:sz w:val="24"/>
          <w:szCs w:val="24"/>
          <w:lang w:val="lt-LT"/>
        </w:rPr>
        <w:t>4.6.Sutartį nutraukus dėl Savivaldybės kaltės, Savivaldybė pagal  Vykdytojo</w:t>
      </w:r>
      <w:r w:rsidRPr="007949AD">
        <w:rPr>
          <w:sz w:val="24"/>
          <w:szCs w:val="24"/>
          <w:lang w:val="lt-LT"/>
        </w:rPr>
        <w:t xml:space="preserve"> pateiktus atsiskaitymo dokumentus apmoka sąmatoje numatytas projekto įgyvendinimo išlaidas, padarytas iki sutarties nutraukimo dienos, neviršijant šios sutarties 3.1.1. punkte numatytos sumos.</w:t>
      </w:r>
    </w:p>
    <w:p w14:paraId="6A8A8012" w14:textId="77777777" w:rsidR="0069477A" w:rsidRPr="007949AD" w:rsidRDefault="0069477A" w:rsidP="0069477A">
      <w:pPr>
        <w:jc w:val="both"/>
        <w:rPr>
          <w:sz w:val="24"/>
          <w:szCs w:val="24"/>
          <w:lang w:val="lt-LT"/>
        </w:rPr>
      </w:pPr>
      <w:r w:rsidRPr="007949AD">
        <w:rPr>
          <w:sz w:val="24"/>
          <w:szCs w:val="24"/>
          <w:lang w:val="lt-LT"/>
        </w:rPr>
        <w:tab/>
        <w:t>4.7. Sutartis sudaryta dviem vienodą juridinę galią turinčiais egzemplioriais, po vieną kiekvienai šaliai.</w:t>
      </w:r>
    </w:p>
    <w:p w14:paraId="7EA31B28" w14:textId="77777777" w:rsidR="003C47BB" w:rsidRPr="007949AD" w:rsidRDefault="0069477A" w:rsidP="0069477A">
      <w:pPr>
        <w:jc w:val="both"/>
        <w:rPr>
          <w:sz w:val="24"/>
          <w:szCs w:val="24"/>
          <w:lang w:val="lt-LT"/>
        </w:rPr>
      </w:pPr>
      <w:r w:rsidRPr="007949AD">
        <w:rPr>
          <w:sz w:val="24"/>
          <w:szCs w:val="24"/>
          <w:lang w:val="lt-LT"/>
        </w:rPr>
        <w:tab/>
        <w:t>4.8. Sutartis įsigalioja nuo jos pasirašymo dienos ir galioja, iki šalys visiškai įvykdys savo įsipareigojimus.</w:t>
      </w:r>
    </w:p>
    <w:p w14:paraId="21522C5C" w14:textId="77777777" w:rsidR="003C47BB" w:rsidRPr="007949AD" w:rsidRDefault="003C47BB" w:rsidP="003C47BB">
      <w:pPr>
        <w:jc w:val="both"/>
        <w:rPr>
          <w:sz w:val="24"/>
          <w:szCs w:val="24"/>
          <w:lang w:val="lt-LT"/>
        </w:rPr>
      </w:pPr>
      <w:r w:rsidRPr="007949AD">
        <w:rPr>
          <w:sz w:val="24"/>
          <w:szCs w:val="24"/>
          <w:lang w:val="lt-LT"/>
        </w:rPr>
        <w:tab/>
      </w:r>
      <w:r w:rsidR="0069477A" w:rsidRPr="007949AD">
        <w:rPr>
          <w:sz w:val="24"/>
          <w:szCs w:val="24"/>
          <w:lang w:val="lt-LT"/>
        </w:rPr>
        <w:t>4.9. Sutartis su priedu sudaryta 2 egzemplioriais, kiekvienai šaliai po vieną.`</w:t>
      </w:r>
    </w:p>
    <w:p w14:paraId="6A8A8015" w14:textId="0E9DAE89" w:rsidR="0069477A" w:rsidRPr="007949AD" w:rsidRDefault="003C47BB" w:rsidP="003C47BB">
      <w:pPr>
        <w:jc w:val="both"/>
        <w:rPr>
          <w:sz w:val="24"/>
          <w:szCs w:val="24"/>
          <w:lang w:val="lt-LT"/>
        </w:rPr>
      </w:pPr>
      <w:r w:rsidRPr="007949AD">
        <w:rPr>
          <w:sz w:val="24"/>
          <w:szCs w:val="24"/>
          <w:lang w:val="lt-LT"/>
        </w:rPr>
        <w:tab/>
      </w:r>
      <w:r w:rsidR="0069477A" w:rsidRPr="007949AD">
        <w:rPr>
          <w:sz w:val="24"/>
          <w:szCs w:val="24"/>
          <w:lang w:val="lt-LT"/>
        </w:rPr>
        <w:t>5. Šalių rekvizitai:</w:t>
      </w:r>
    </w:p>
    <w:p w14:paraId="6A8A8016" w14:textId="77777777" w:rsidR="0069477A" w:rsidRPr="007949AD" w:rsidRDefault="0069477A" w:rsidP="0069477A">
      <w:pPr>
        <w:pStyle w:val="Pagrindinistekstas2"/>
        <w:rPr>
          <w:szCs w:val="24"/>
        </w:rPr>
      </w:pPr>
    </w:p>
    <w:p w14:paraId="6A8A8017" w14:textId="77777777" w:rsidR="0069477A" w:rsidRPr="007949AD" w:rsidRDefault="00314604" w:rsidP="0069477A">
      <w:pPr>
        <w:rPr>
          <w:b/>
          <w:sz w:val="24"/>
          <w:szCs w:val="24"/>
          <w:lang w:val="lt-LT"/>
        </w:rPr>
      </w:pPr>
      <w:r w:rsidRPr="007949AD">
        <w:rPr>
          <w:b/>
          <w:sz w:val="24"/>
          <w:szCs w:val="24"/>
          <w:lang w:val="lt-LT"/>
        </w:rPr>
        <w:t>Savivaldybė:</w:t>
      </w:r>
      <w:r w:rsidRPr="007949AD">
        <w:rPr>
          <w:b/>
          <w:sz w:val="24"/>
          <w:szCs w:val="24"/>
          <w:lang w:val="lt-LT"/>
        </w:rPr>
        <w:tab/>
      </w:r>
      <w:r w:rsidRPr="007949AD">
        <w:rPr>
          <w:b/>
          <w:sz w:val="24"/>
          <w:szCs w:val="24"/>
          <w:lang w:val="lt-LT"/>
        </w:rPr>
        <w:tab/>
      </w:r>
      <w:r w:rsidRPr="007949AD">
        <w:rPr>
          <w:b/>
          <w:sz w:val="24"/>
          <w:szCs w:val="24"/>
          <w:lang w:val="lt-LT"/>
        </w:rPr>
        <w:tab/>
      </w:r>
      <w:r w:rsidRPr="007949AD">
        <w:rPr>
          <w:b/>
          <w:sz w:val="24"/>
          <w:szCs w:val="24"/>
          <w:lang w:val="lt-LT"/>
        </w:rPr>
        <w:tab/>
      </w:r>
      <w:r w:rsidRPr="007949AD">
        <w:rPr>
          <w:b/>
          <w:sz w:val="24"/>
          <w:szCs w:val="24"/>
          <w:lang w:val="lt-LT"/>
        </w:rPr>
        <w:tab/>
      </w:r>
      <w:r w:rsidRPr="007949AD">
        <w:rPr>
          <w:b/>
          <w:sz w:val="24"/>
          <w:szCs w:val="24"/>
          <w:lang w:val="lt-LT"/>
        </w:rPr>
        <w:tab/>
      </w:r>
      <w:r w:rsidRPr="007949AD">
        <w:rPr>
          <w:b/>
          <w:sz w:val="24"/>
          <w:szCs w:val="24"/>
          <w:lang w:val="lt-LT"/>
        </w:rPr>
        <w:tab/>
        <w:t>Vykdytojas</w:t>
      </w:r>
      <w:r w:rsidR="0069477A" w:rsidRPr="007949AD">
        <w:rPr>
          <w:b/>
          <w:sz w:val="24"/>
          <w:szCs w:val="24"/>
          <w:lang w:val="lt-LT"/>
        </w:rPr>
        <w:t>:</w:t>
      </w:r>
    </w:p>
    <w:p w14:paraId="6A8A8018" w14:textId="77777777" w:rsidR="0069477A" w:rsidRPr="007949AD" w:rsidRDefault="0069477A" w:rsidP="0069477A">
      <w:pPr>
        <w:rPr>
          <w:b/>
          <w:sz w:val="24"/>
          <w:szCs w:val="24"/>
          <w:lang w:val="lt-LT"/>
        </w:rPr>
      </w:pPr>
      <w:r w:rsidRPr="007949AD">
        <w:rPr>
          <w:b/>
          <w:sz w:val="24"/>
          <w:szCs w:val="24"/>
          <w:lang w:val="lt-LT"/>
        </w:rPr>
        <w:t>Rokiškio rajono savivaldybės administracija</w:t>
      </w:r>
    </w:p>
    <w:p w14:paraId="6A8A8019" w14:textId="77777777" w:rsidR="0069477A" w:rsidRPr="007949AD" w:rsidRDefault="0069477A" w:rsidP="0069477A">
      <w:pPr>
        <w:rPr>
          <w:sz w:val="24"/>
          <w:szCs w:val="24"/>
          <w:lang w:val="lt-LT"/>
        </w:rPr>
      </w:pPr>
    </w:p>
    <w:p w14:paraId="6A8A801A" w14:textId="77777777" w:rsidR="0069477A" w:rsidRPr="007949AD" w:rsidRDefault="0069477A" w:rsidP="0069477A">
      <w:pPr>
        <w:rPr>
          <w:sz w:val="24"/>
          <w:szCs w:val="24"/>
          <w:lang w:val="lt-LT"/>
        </w:rPr>
      </w:pPr>
      <w:proofErr w:type="spellStart"/>
      <w:r w:rsidRPr="007949AD">
        <w:rPr>
          <w:sz w:val="24"/>
          <w:szCs w:val="24"/>
          <w:lang w:val="lt-LT"/>
        </w:rPr>
        <w:t>Įm</w:t>
      </w:r>
      <w:proofErr w:type="spellEnd"/>
      <w:r w:rsidRPr="007949AD">
        <w:rPr>
          <w:sz w:val="24"/>
          <w:szCs w:val="24"/>
          <w:lang w:val="lt-LT"/>
        </w:rPr>
        <w:t xml:space="preserve">. </w:t>
      </w:r>
      <w:r w:rsidR="002E5A4B" w:rsidRPr="007949AD">
        <w:rPr>
          <w:sz w:val="24"/>
          <w:szCs w:val="24"/>
          <w:lang w:val="lt-LT"/>
        </w:rPr>
        <w:t>K</w:t>
      </w:r>
      <w:r w:rsidRPr="007949AD">
        <w:rPr>
          <w:sz w:val="24"/>
          <w:szCs w:val="24"/>
          <w:lang w:val="lt-LT"/>
        </w:rPr>
        <w:t>odas 188772248</w:t>
      </w: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t xml:space="preserve">            _________________________</w:t>
      </w:r>
      <w:r w:rsidR="00314604" w:rsidRPr="007949AD">
        <w:rPr>
          <w:sz w:val="24"/>
          <w:szCs w:val="24"/>
          <w:lang w:val="lt-LT"/>
        </w:rPr>
        <w:t>_________</w:t>
      </w:r>
    </w:p>
    <w:p w14:paraId="6A8A801B" w14:textId="77777777" w:rsidR="0069477A" w:rsidRPr="007949AD" w:rsidRDefault="0069477A" w:rsidP="0069477A">
      <w:pPr>
        <w:rPr>
          <w:sz w:val="24"/>
          <w:szCs w:val="24"/>
          <w:lang w:val="lt-LT"/>
        </w:rPr>
      </w:pPr>
      <w:r w:rsidRPr="007949AD">
        <w:rPr>
          <w:sz w:val="24"/>
          <w:szCs w:val="24"/>
          <w:lang w:val="lt-LT"/>
        </w:rPr>
        <w:t>Respublikos g.94, Rokiškis</w:t>
      </w: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t xml:space="preserve">           </w:t>
      </w:r>
    </w:p>
    <w:p w14:paraId="6A8A801C" w14:textId="77777777" w:rsidR="0069477A" w:rsidRPr="007949AD" w:rsidRDefault="0069477A" w:rsidP="0069477A">
      <w:pPr>
        <w:rPr>
          <w:sz w:val="24"/>
          <w:szCs w:val="24"/>
          <w:lang w:val="lt-LT"/>
        </w:rPr>
      </w:pPr>
      <w:r w:rsidRPr="007949AD">
        <w:rPr>
          <w:sz w:val="24"/>
          <w:szCs w:val="24"/>
          <w:lang w:val="lt-LT"/>
        </w:rPr>
        <w:t xml:space="preserve">AB </w:t>
      </w:r>
      <w:r w:rsidR="00314604" w:rsidRPr="007949AD">
        <w:rPr>
          <w:sz w:val="24"/>
          <w:szCs w:val="24"/>
          <w:lang w:val="lt-LT"/>
        </w:rPr>
        <w:t>DNB bankas</w:t>
      </w:r>
      <w:r w:rsidRPr="007949AD">
        <w:rPr>
          <w:sz w:val="24"/>
          <w:szCs w:val="24"/>
          <w:lang w:val="lt-LT"/>
        </w:rPr>
        <w:t xml:space="preserve">           </w:t>
      </w:r>
      <w:r w:rsidRPr="007949AD">
        <w:rPr>
          <w:sz w:val="24"/>
          <w:szCs w:val="24"/>
          <w:lang w:val="lt-LT"/>
        </w:rPr>
        <w:tab/>
        <w:t xml:space="preserve">                       </w:t>
      </w:r>
      <w:r w:rsidRPr="007949AD">
        <w:rPr>
          <w:sz w:val="24"/>
          <w:szCs w:val="24"/>
          <w:lang w:val="lt-LT"/>
        </w:rPr>
        <w:tab/>
      </w:r>
      <w:r w:rsidR="00314604" w:rsidRPr="007949AD">
        <w:rPr>
          <w:sz w:val="24"/>
          <w:szCs w:val="24"/>
          <w:lang w:val="lt-LT"/>
        </w:rPr>
        <w:tab/>
      </w:r>
      <w:r w:rsidRPr="007949AD">
        <w:rPr>
          <w:sz w:val="24"/>
          <w:szCs w:val="24"/>
          <w:lang w:val="lt-LT"/>
        </w:rPr>
        <w:tab/>
        <w:t>__________________________________</w:t>
      </w:r>
      <w:r w:rsidR="00314604" w:rsidRPr="007949AD">
        <w:rPr>
          <w:sz w:val="24"/>
          <w:szCs w:val="24"/>
          <w:lang w:val="lt-LT"/>
        </w:rPr>
        <w:t>_</w:t>
      </w:r>
      <w:r w:rsidRPr="007949AD">
        <w:rPr>
          <w:sz w:val="24"/>
          <w:szCs w:val="24"/>
          <w:lang w:val="lt-LT"/>
        </w:rPr>
        <w:t xml:space="preserve">   </w:t>
      </w:r>
    </w:p>
    <w:p w14:paraId="6A8A801D" w14:textId="77777777" w:rsidR="0069477A" w:rsidRPr="007949AD" w:rsidRDefault="0069477A" w:rsidP="0069477A">
      <w:pPr>
        <w:pStyle w:val="Antrat1"/>
        <w:rPr>
          <w:sz w:val="24"/>
          <w:szCs w:val="24"/>
          <w:lang w:val="lt-LT"/>
        </w:rPr>
      </w:pPr>
      <w:r w:rsidRPr="007949AD">
        <w:rPr>
          <w:sz w:val="24"/>
          <w:szCs w:val="24"/>
          <w:lang w:val="lt-LT"/>
        </w:rPr>
        <w:t>A. s Nr. LT514010041500000092</w:t>
      </w: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r w:rsidR="00314604" w:rsidRPr="007949AD">
        <w:rPr>
          <w:sz w:val="24"/>
          <w:szCs w:val="24"/>
          <w:lang w:val="lt-LT"/>
        </w:rPr>
        <w:t>________________________________</w:t>
      </w:r>
    </w:p>
    <w:p w14:paraId="6A8A801E" w14:textId="77777777" w:rsidR="0069477A" w:rsidRPr="007949AD" w:rsidRDefault="0069477A" w:rsidP="0069477A">
      <w:pPr>
        <w:rPr>
          <w:sz w:val="24"/>
          <w:szCs w:val="24"/>
          <w:lang w:val="lt-LT"/>
        </w:rPr>
      </w:pPr>
      <w:r w:rsidRPr="007949AD">
        <w:rPr>
          <w:sz w:val="24"/>
          <w:szCs w:val="24"/>
          <w:lang w:val="lt-LT"/>
        </w:rPr>
        <w:t xml:space="preserve">Banko kodas 40100 </w:t>
      </w: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t>__________________________________</w:t>
      </w:r>
      <w:r w:rsidR="00314604" w:rsidRPr="007949AD">
        <w:rPr>
          <w:sz w:val="24"/>
          <w:szCs w:val="24"/>
          <w:lang w:val="lt-LT"/>
        </w:rPr>
        <w:t>_</w:t>
      </w:r>
    </w:p>
    <w:p w14:paraId="6A8A801F" w14:textId="77777777" w:rsidR="0069477A" w:rsidRPr="007949AD" w:rsidRDefault="0069477A" w:rsidP="0069477A">
      <w:pPr>
        <w:rPr>
          <w:sz w:val="24"/>
          <w:szCs w:val="24"/>
          <w:lang w:val="lt-LT"/>
        </w:rPr>
      </w:pPr>
      <w:r w:rsidRPr="007949AD">
        <w:rPr>
          <w:sz w:val="24"/>
          <w:szCs w:val="24"/>
          <w:lang w:val="lt-LT"/>
        </w:rPr>
        <w:t>Tel. (8 458) 71442</w:t>
      </w: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t xml:space="preserve"> _</w:t>
      </w:r>
      <w:r w:rsidR="00314604" w:rsidRPr="007949AD">
        <w:rPr>
          <w:sz w:val="24"/>
          <w:szCs w:val="24"/>
          <w:lang w:val="lt-LT"/>
        </w:rPr>
        <w:t>_________________________________</w:t>
      </w:r>
    </w:p>
    <w:p w14:paraId="6A8A8020" w14:textId="05E7713C" w:rsidR="0069477A" w:rsidRPr="007949AD" w:rsidRDefault="0069477A" w:rsidP="0069477A">
      <w:pPr>
        <w:rPr>
          <w:sz w:val="24"/>
          <w:szCs w:val="24"/>
          <w:lang w:val="lt-LT"/>
        </w:rPr>
      </w:pPr>
      <w:r w:rsidRPr="007949AD">
        <w:rPr>
          <w:sz w:val="24"/>
          <w:szCs w:val="24"/>
          <w:lang w:val="lt-LT"/>
        </w:rPr>
        <w:t>El.</w:t>
      </w:r>
      <w:r w:rsidR="003C47BB" w:rsidRPr="007949AD">
        <w:rPr>
          <w:sz w:val="24"/>
          <w:szCs w:val="24"/>
          <w:lang w:val="lt-LT"/>
        </w:rPr>
        <w:t xml:space="preserve"> </w:t>
      </w:r>
      <w:r w:rsidRPr="007949AD">
        <w:rPr>
          <w:sz w:val="24"/>
          <w:szCs w:val="24"/>
          <w:lang w:val="lt-LT"/>
        </w:rPr>
        <w:t>p.</w:t>
      </w:r>
      <w:r w:rsidR="003C47BB" w:rsidRPr="007949AD">
        <w:rPr>
          <w:sz w:val="24"/>
          <w:szCs w:val="24"/>
          <w:lang w:val="lt-LT"/>
        </w:rPr>
        <w:t xml:space="preserve"> </w:t>
      </w:r>
      <w:proofErr w:type="spellStart"/>
      <w:r w:rsidRPr="007949AD">
        <w:rPr>
          <w:sz w:val="24"/>
          <w:szCs w:val="24"/>
          <w:lang w:val="lt-LT"/>
        </w:rPr>
        <w:t>savivaldybe@post.rokiskis.lt</w:t>
      </w:r>
      <w:proofErr w:type="spellEnd"/>
      <w:r w:rsidRPr="007949AD">
        <w:rPr>
          <w:sz w:val="24"/>
          <w:szCs w:val="24"/>
          <w:lang w:val="lt-LT"/>
        </w:rPr>
        <w:t xml:space="preserve">              </w:t>
      </w:r>
      <w:r w:rsidR="00314604" w:rsidRPr="007949AD">
        <w:rPr>
          <w:sz w:val="24"/>
          <w:szCs w:val="24"/>
          <w:lang w:val="lt-LT"/>
        </w:rPr>
        <w:t xml:space="preserve">                          </w:t>
      </w:r>
      <w:r w:rsidRPr="007949AD">
        <w:rPr>
          <w:sz w:val="24"/>
          <w:szCs w:val="24"/>
          <w:lang w:val="lt-LT"/>
        </w:rPr>
        <w:t xml:space="preserve">   ________________________________</w:t>
      </w:r>
      <w:r w:rsidR="00314604" w:rsidRPr="007949AD">
        <w:rPr>
          <w:sz w:val="24"/>
          <w:szCs w:val="24"/>
          <w:lang w:val="lt-LT"/>
        </w:rPr>
        <w:t>__</w:t>
      </w:r>
      <w:r w:rsidRPr="007949AD">
        <w:rPr>
          <w:sz w:val="24"/>
          <w:szCs w:val="24"/>
          <w:lang w:val="lt-LT"/>
        </w:rPr>
        <w:t xml:space="preserve">                                   _____________________________</w:t>
      </w:r>
    </w:p>
    <w:p w14:paraId="6A8A8021" w14:textId="77777777" w:rsidR="0069477A" w:rsidRPr="007949AD" w:rsidRDefault="0069477A" w:rsidP="0069477A">
      <w:pPr>
        <w:rPr>
          <w:sz w:val="24"/>
          <w:szCs w:val="24"/>
          <w:lang w:val="lt-LT"/>
        </w:rPr>
      </w:pP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p>
    <w:p w14:paraId="6A8A8022" w14:textId="77777777" w:rsidR="0069477A" w:rsidRPr="007949AD" w:rsidRDefault="0069477A" w:rsidP="0069477A">
      <w:pPr>
        <w:rPr>
          <w:lang w:val="lt-LT"/>
        </w:rPr>
      </w:pPr>
      <w:r w:rsidRPr="007949AD">
        <w:rPr>
          <w:sz w:val="24"/>
          <w:lang w:val="lt-LT"/>
        </w:rPr>
        <w:tab/>
      </w:r>
      <w:r w:rsidRPr="007949AD">
        <w:rPr>
          <w:sz w:val="24"/>
          <w:lang w:val="lt-LT"/>
        </w:rPr>
        <w:tab/>
      </w:r>
      <w:r w:rsidRPr="007949AD">
        <w:rPr>
          <w:sz w:val="24"/>
          <w:lang w:val="lt-LT"/>
        </w:rPr>
        <w:tab/>
      </w:r>
      <w:r w:rsidRPr="007949AD">
        <w:rPr>
          <w:sz w:val="24"/>
          <w:lang w:val="lt-LT"/>
        </w:rPr>
        <w:tab/>
      </w:r>
      <w:r w:rsidRPr="007949AD">
        <w:rPr>
          <w:sz w:val="24"/>
          <w:lang w:val="lt-LT"/>
        </w:rPr>
        <w:tab/>
      </w:r>
    </w:p>
    <w:p w14:paraId="6A8A8023" w14:textId="77777777" w:rsidR="0069477A" w:rsidRPr="007949AD" w:rsidRDefault="0069477A" w:rsidP="0069477A">
      <w:pPr>
        <w:rPr>
          <w:sz w:val="24"/>
          <w:lang w:val="lt-LT"/>
        </w:rPr>
      </w:pPr>
    </w:p>
    <w:p w14:paraId="6A8A8024" w14:textId="77777777" w:rsidR="0069477A" w:rsidRPr="007949AD" w:rsidRDefault="0069477A" w:rsidP="0069477A">
      <w:pPr>
        <w:rPr>
          <w:sz w:val="24"/>
          <w:lang w:val="lt-LT"/>
        </w:rPr>
      </w:pPr>
      <w:r w:rsidRPr="007949AD">
        <w:rPr>
          <w:sz w:val="24"/>
          <w:lang w:val="lt-LT"/>
        </w:rPr>
        <w:t xml:space="preserve">                                                                                                     </w:t>
      </w:r>
    </w:p>
    <w:p w14:paraId="6A8A8025" w14:textId="77777777" w:rsidR="0069477A" w:rsidRPr="007949AD" w:rsidRDefault="0069477A" w:rsidP="0069477A">
      <w:pPr>
        <w:rPr>
          <w:sz w:val="24"/>
          <w:lang w:val="lt-LT"/>
        </w:rPr>
      </w:pPr>
    </w:p>
    <w:p w14:paraId="6A8A8026" w14:textId="77777777" w:rsidR="0069477A" w:rsidRPr="007949AD" w:rsidRDefault="0069477A" w:rsidP="0069477A">
      <w:pPr>
        <w:rPr>
          <w:sz w:val="24"/>
          <w:lang w:val="lt-LT"/>
        </w:rPr>
      </w:pPr>
      <w:r w:rsidRPr="007949AD">
        <w:rPr>
          <w:sz w:val="24"/>
          <w:lang w:val="lt-LT"/>
        </w:rPr>
        <w:t>A.V.</w:t>
      </w:r>
      <w:r w:rsidRPr="007949AD">
        <w:rPr>
          <w:sz w:val="24"/>
          <w:lang w:val="lt-LT"/>
        </w:rPr>
        <w:tab/>
      </w:r>
      <w:r w:rsidRPr="007949AD">
        <w:rPr>
          <w:sz w:val="24"/>
          <w:lang w:val="lt-LT"/>
        </w:rPr>
        <w:tab/>
      </w:r>
      <w:r w:rsidRPr="007949AD">
        <w:rPr>
          <w:sz w:val="24"/>
          <w:lang w:val="lt-LT"/>
        </w:rPr>
        <w:tab/>
      </w:r>
      <w:r w:rsidRPr="007949AD">
        <w:rPr>
          <w:sz w:val="24"/>
          <w:lang w:val="lt-LT"/>
        </w:rPr>
        <w:tab/>
      </w:r>
      <w:r w:rsidRPr="007949AD">
        <w:rPr>
          <w:sz w:val="24"/>
          <w:lang w:val="lt-LT"/>
        </w:rPr>
        <w:tab/>
      </w:r>
      <w:r w:rsidRPr="007949AD">
        <w:rPr>
          <w:sz w:val="24"/>
          <w:lang w:val="lt-LT"/>
        </w:rPr>
        <w:tab/>
      </w:r>
      <w:r w:rsidRPr="007949AD">
        <w:rPr>
          <w:sz w:val="24"/>
          <w:lang w:val="lt-LT"/>
        </w:rPr>
        <w:tab/>
      </w:r>
      <w:r w:rsidRPr="007949AD">
        <w:rPr>
          <w:sz w:val="24"/>
          <w:lang w:val="lt-LT"/>
        </w:rPr>
        <w:tab/>
        <w:t>A.V.</w:t>
      </w:r>
    </w:p>
    <w:p w14:paraId="6A8A8027" w14:textId="77777777" w:rsidR="0069477A" w:rsidRPr="007949AD" w:rsidRDefault="0069477A" w:rsidP="0069477A">
      <w:pPr>
        <w:rPr>
          <w:sz w:val="24"/>
          <w:lang w:val="lt-LT"/>
        </w:rPr>
      </w:pPr>
    </w:p>
    <w:p w14:paraId="6A8A8028" w14:textId="77777777" w:rsidR="0069477A" w:rsidRPr="007949AD" w:rsidRDefault="0069477A" w:rsidP="0069477A">
      <w:pPr>
        <w:rPr>
          <w:sz w:val="24"/>
          <w:lang w:val="lt-LT"/>
        </w:rPr>
      </w:pPr>
    </w:p>
    <w:p w14:paraId="6A8A8029" w14:textId="77777777" w:rsidR="0069477A" w:rsidRPr="007949AD" w:rsidRDefault="0069477A" w:rsidP="0069477A">
      <w:pPr>
        <w:rPr>
          <w:sz w:val="24"/>
          <w:lang w:val="lt-LT"/>
        </w:rPr>
      </w:pPr>
    </w:p>
    <w:p w14:paraId="6A8A802A" w14:textId="77777777" w:rsidR="0069477A" w:rsidRPr="007949AD" w:rsidRDefault="0069477A" w:rsidP="0069477A">
      <w:pPr>
        <w:rPr>
          <w:sz w:val="24"/>
          <w:lang w:val="lt-LT"/>
        </w:rPr>
      </w:pPr>
    </w:p>
    <w:p w14:paraId="6A8A802B" w14:textId="77777777" w:rsidR="0069477A" w:rsidRPr="007949AD" w:rsidRDefault="0069477A" w:rsidP="0069477A">
      <w:pPr>
        <w:rPr>
          <w:sz w:val="24"/>
          <w:lang w:val="lt-LT"/>
        </w:rPr>
      </w:pPr>
    </w:p>
    <w:p w14:paraId="6A8A802C" w14:textId="77777777" w:rsidR="0069477A" w:rsidRPr="007949AD" w:rsidRDefault="0069477A" w:rsidP="0069477A">
      <w:pPr>
        <w:rPr>
          <w:sz w:val="24"/>
          <w:lang w:val="lt-LT"/>
        </w:rPr>
      </w:pPr>
    </w:p>
    <w:p w14:paraId="6A8A802D" w14:textId="77777777" w:rsidR="0069477A" w:rsidRPr="007949AD" w:rsidRDefault="0069477A" w:rsidP="0069477A">
      <w:pPr>
        <w:rPr>
          <w:sz w:val="24"/>
          <w:lang w:val="lt-LT"/>
        </w:rPr>
      </w:pPr>
    </w:p>
    <w:p w14:paraId="6A8A802E" w14:textId="77777777" w:rsidR="0069477A" w:rsidRPr="007949AD" w:rsidRDefault="0069477A" w:rsidP="0069477A">
      <w:pPr>
        <w:rPr>
          <w:sz w:val="24"/>
          <w:lang w:val="lt-LT"/>
        </w:rPr>
      </w:pPr>
    </w:p>
    <w:p w14:paraId="6A8A802F" w14:textId="77777777" w:rsidR="0069477A" w:rsidRPr="007949AD" w:rsidRDefault="0069477A" w:rsidP="0069477A">
      <w:pPr>
        <w:rPr>
          <w:sz w:val="24"/>
          <w:lang w:val="lt-LT"/>
        </w:rPr>
      </w:pPr>
    </w:p>
    <w:p w14:paraId="6A8A8030" w14:textId="77777777" w:rsidR="0069477A" w:rsidRPr="007949AD" w:rsidRDefault="0069477A" w:rsidP="0069477A">
      <w:pPr>
        <w:rPr>
          <w:sz w:val="24"/>
          <w:lang w:val="lt-LT"/>
        </w:rPr>
      </w:pPr>
    </w:p>
    <w:p w14:paraId="6A8A8031" w14:textId="77777777" w:rsidR="0069477A" w:rsidRPr="007949AD" w:rsidRDefault="0069477A" w:rsidP="0069477A">
      <w:pPr>
        <w:tabs>
          <w:tab w:val="left" w:pos="5812"/>
        </w:tabs>
        <w:rPr>
          <w:sz w:val="24"/>
          <w:lang w:val="lt-LT"/>
        </w:rPr>
      </w:pPr>
    </w:p>
    <w:p w14:paraId="6A8A8032" w14:textId="77777777" w:rsidR="0069477A" w:rsidRPr="007949AD" w:rsidRDefault="0069477A" w:rsidP="0069477A">
      <w:pPr>
        <w:tabs>
          <w:tab w:val="left" w:pos="5812"/>
        </w:tabs>
        <w:rPr>
          <w:sz w:val="24"/>
          <w:lang w:val="lt-LT"/>
        </w:rPr>
      </w:pPr>
    </w:p>
    <w:p w14:paraId="6A8A8033" w14:textId="77777777" w:rsidR="0069477A" w:rsidRPr="007949AD" w:rsidRDefault="0069477A" w:rsidP="0069477A">
      <w:pPr>
        <w:tabs>
          <w:tab w:val="left" w:pos="5812"/>
        </w:tabs>
        <w:rPr>
          <w:sz w:val="24"/>
          <w:lang w:val="lt-LT"/>
        </w:rPr>
      </w:pPr>
    </w:p>
    <w:p w14:paraId="6A8A8034" w14:textId="77777777" w:rsidR="0069477A" w:rsidRPr="007949AD" w:rsidRDefault="0069477A" w:rsidP="0069477A">
      <w:pPr>
        <w:tabs>
          <w:tab w:val="left" w:pos="5812"/>
        </w:tabs>
        <w:rPr>
          <w:sz w:val="24"/>
          <w:lang w:val="lt-LT"/>
        </w:rPr>
      </w:pPr>
    </w:p>
    <w:p w14:paraId="6A8A804A" w14:textId="62AE8C4C" w:rsidR="00D0294E" w:rsidRPr="007949AD" w:rsidRDefault="00D0294E" w:rsidP="00283946">
      <w:pPr>
        <w:jc w:val="right"/>
        <w:rPr>
          <w:b/>
          <w:sz w:val="24"/>
          <w:szCs w:val="24"/>
          <w:lang w:val="lt-LT"/>
        </w:rPr>
      </w:pPr>
      <w:r w:rsidRPr="007949AD">
        <w:rPr>
          <w:b/>
          <w:sz w:val="24"/>
          <w:szCs w:val="24"/>
          <w:lang w:val="lt-LT"/>
        </w:rPr>
        <w:lastRenderedPageBreak/>
        <w:t>Sąmata</w:t>
      </w:r>
      <w:r w:rsidR="00283946" w:rsidRPr="007949AD">
        <w:rPr>
          <w:b/>
          <w:sz w:val="24"/>
          <w:szCs w:val="24"/>
          <w:lang w:val="lt-LT"/>
        </w:rPr>
        <w:t xml:space="preserve">, priedas prie </w:t>
      </w:r>
      <w:r w:rsidR="003A4AD3" w:rsidRPr="007949AD">
        <w:rPr>
          <w:b/>
          <w:sz w:val="24"/>
          <w:szCs w:val="24"/>
          <w:lang w:val="lt-LT"/>
        </w:rPr>
        <w:t>l</w:t>
      </w:r>
      <w:r w:rsidR="00283946" w:rsidRPr="007949AD">
        <w:rPr>
          <w:b/>
          <w:sz w:val="24"/>
          <w:szCs w:val="24"/>
          <w:lang w:val="lt-LT"/>
        </w:rPr>
        <w:t>ėšų naudojimo sutarties</w:t>
      </w:r>
    </w:p>
    <w:p w14:paraId="6A8A804B" w14:textId="77777777" w:rsidR="00D0294E" w:rsidRPr="007949AD" w:rsidRDefault="00D0294E" w:rsidP="00D0294E">
      <w:pPr>
        <w:rPr>
          <w:b/>
          <w:sz w:val="24"/>
          <w:szCs w:val="24"/>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77"/>
        <w:gridCol w:w="1134"/>
        <w:gridCol w:w="1276"/>
        <w:gridCol w:w="1276"/>
        <w:gridCol w:w="992"/>
      </w:tblGrid>
      <w:tr w:rsidR="007949AD" w:rsidRPr="007949AD" w14:paraId="6A8A8052" w14:textId="77777777" w:rsidTr="00DD13BC">
        <w:tc>
          <w:tcPr>
            <w:tcW w:w="534" w:type="dxa"/>
            <w:tcBorders>
              <w:top w:val="single" w:sz="4" w:space="0" w:color="auto"/>
              <w:left w:val="single" w:sz="4" w:space="0" w:color="auto"/>
              <w:bottom w:val="single" w:sz="4" w:space="0" w:color="auto"/>
              <w:right w:val="single" w:sz="4" w:space="0" w:color="auto"/>
            </w:tcBorders>
          </w:tcPr>
          <w:p w14:paraId="6A8A804C" w14:textId="77777777" w:rsidR="00D0294E" w:rsidRPr="007949AD" w:rsidRDefault="00D0294E" w:rsidP="00CE478A">
            <w:pPr>
              <w:jc w:val="both"/>
              <w:rPr>
                <w:sz w:val="24"/>
                <w:szCs w:val="24"/>
                <w:lang w:val="lt-LT"/>
              </w:rPr>
            </w:pPr>
            <w:r w:rsidRPr="007949AD">
              <w:rPr>
                <w:sz w:val="24"/>
                <w:szCs w:val="24"/>
                <w:lang w:val="lt-LT"/>
              </w:rPr>
              <w:t>Eil. Nr.</w:t>
            </w:r>
          </w:p>
        </w:tc>
        <w:tc>
          <w:tcPr>
            <w:tcW w:w="4677" w:type="dxa"/>
            <w:tcBorders>
              <w:top w:val="single" w:sz="4" w:space="0" w:color="auto"/>
              <w:left w:val="single" w:sz="4" w:space="0" w:color="auto"/>
              <w:bottom w:val="single" w:sz="4" w:space="0" w:color="auto"/>
              <w:right w:val="single" w:sz="4" w:space="0" w:color="auto"/>
            </w:tcBorders>
          </w:tcPr>
          <w:p w14:paraId="6A8A804D" w14:textId="77777777" w:rsidR="00D0294E" w:rsidRPr="007949AD" w:rsidRDefault="00D0294E" w:rsidP="00CE478A">
            <w:pPr>
              <w:jc w:val="center"/>
              <w:rPr>
                <w:sz w:val="24"/>
                <w:szCs w:val="24"/>
                <w:lang w:val="lt-LT"/>
              </w:rPr>
            </w:pPr>
            <w:r w:rsidRPr="007949AD">
              <w:rPr>
                <w:sz w:val="24"/>
                <w:szCs w:val="24"/>
                <w:lang w:val="lt-LT"/>
              </w:rPr>
              <w:t>Išlaidų rūšis</w:t>
            </w:r>
          </w:p>
        </w:tc>
        <w:tc>
          <w:tcPr>
            <w:tcW w:w="1134" w:type="dxa"/>
            <w:tcBorders>
              <w:top w:val="single" w:sz="4" w:space="0" w:color="auto"/>
              <w:left w:val="single" w:sz="4" w:space="0" w:color="auto"/>
              <w:bottom w:val="single" w:sz="4" w:space="0" w:color="auto"/>
              <w:right w:val="single" w:sz="4" w:space="0" w:color="auto"/>
            </w:tcBorders>
          </w:tcPr>
          <w:p w14:paraId="6A8A804E" w14:textId="77777777" w:rsidR="00D0294E" w:rsidRPr="007949AD" w:rsidRDefault="00D0294E" w:rsidP="00CE478A">
            <w:pPr>
              <w:jc w:val="center"/>
              <w:rPr>
                <w:sz w:val="24"/>
                <w:szCs w:val="24"/>
                <w:lang w:val="lt-LT"/>
              </w:rPr>
            </w:pPr>
            <w:r w:rsidRPr="007949AD">
              <w:rPr>
                <w:sz w:val="24"/>
                <w:szCs w:val="24"/>
                <w:lang w:val="lt-LT"/>
              </w:rPr>
              <w:t>Mato  vnt.</w:t>
            </w:r>
          </w:p>
        </w:tc>
        <w:tc>
          <w:tcPr>
            <w:tcW w:w="1276" w:type="dxa"/>
            <w:tcBorders>
              <w:top w:val="single" w:sz="4" w:space="0" w:color="auto"/>
              <w:left w:val="single" w:sz="4" w:space="0" w:color="auto"/>
              <w:bottom w:val="single" w:sz="4" w:space="0" w:color="auto"/>
              <w:right w:val="single" w:sz="4" w:space="0" w:color="auto"/>
            </w:tcBorders>
          </w:tcPr>
          <w:p w14:paraId="6A8A804F" w14:textId="77777777" w:rsidR="00D0294E" w:rsidRPr="007949AD" w:rsidRDefault="00D0294E" w:rsidP="00CE478A">
            <w:pPr>
              <w:jc w:val="center"/>
              <w:rPr>
                <w:sz w:val="24"/>
                <w:szCs w:val="24"/>
                <w:lang w:val="lt-LT"/>
              </w:rPr>
            </w:pPr>
            <w:r w:rsidRPr="007949AD">
              <w:rPr>
                <w:sz w:val="24"/>
                <w:szCs w:val="24"/>
                <w:lang w:val="lt-LT"/>
              </w:rPr>
              <w:t>Kaina</w:t>
            </w:r>
          </w:p>
        </w:tc>
        <w:tc>
          <w:tcPr>
            <w:tcW w:w="1276" w:type="dxa"/>
            <w:tcBorders>
              <w:top w:val="single" w:sz="4" w:space="0" w:color="auto"/>
              <w:left w:val="single" w:sz="4" w:space="0" w:color="auto"/>
              <w:bottom w:val="single" w:sz="4" w:space="0" w:color="auto"/>
              <w:right w:val="single" w:sz="4" w:space="0" w:color="auto"/>
            </w:tcBorders>
          </w:tcPr>
          <w:p w14:paraId="6A8A8050" w14:textId="77777777" w:rsidR="00D0294E" w:rsidRPr="007949AD" w:rsidRDefault="00D0294E" w:rsidP="00CE478A">
            <w:pPr>
              <w:jc w:val="center"/>
              <w:rPr>
                <w:sz w:val="24"/>
                <w:szCs w:val="24"/>
                <w:lang w:val="lt-LT"/>
              </w:rPr>
            </w:pPr>
            <w:r w:rsidRPr="007949AD">
              <w:rPr>
                <w:sz w:val="24"/>
                <w:szCs w:val="24"/>
                <w:lang w:val="lt-LT"/>
              </w:rPr>
              <w:t>Kiekis</w:t>
            </w:r>
          </w:p>
        </w:tc>
        <w:tc>
          <w:tcPr>
            <w:tcW w:w="992" w:type="dxa"/>
            <w:tcBorders>
              <w:top w:val="single" w:sz="4" w:space="0" w:color="auto"/>
              <w:left w:val="single" w:sz="4" w:space="0" w:color="auto"/>
              <w:bottom w:val="single" w:sz="4" w:space="0" w:color="auto"/>
              <w:right w:val="single" w:sz="4" w:space="0" w:color="auto"/>
            </w:tcBorders>
          </w:tcPr>
          <w:p w14:paraId="6A8A8051" w14:textId="7CB65A54" w:rsidR="00D0294E" w:rsidRPr="007949AD" w:rsidRDefault="00D0294E" w:rsidP="003C47BB">
            <w:pPr>
              <w:jc w:val="center"/>
              <w:rPr>
                <w:sz w:val="24"/>
                <w:szCs w:val="24"/>
                <w:lang w:val="lt-LT"/>
              </w:rPr>
            </w:pPr>
            <w:r w:rsidRPr="007949AD">
              <w:rPr>
                <w:sz w:val="24"/>
                <w:szCs w:val="24"/>
                <w:lang w:val="lt-LT"/>
              </w:rPr>
              <w:t xml:space="preserve">Suma     </w:t>
            </w:r>
            <w:proofErr w:type="spellStart"/>
            <w:r w:rsidR="003C47BB" w:rsidRPr="007949AD">
              <w:rPr>
                <w:sz w:val="24"/>
                <w:szCs w:val="24"/>
                <w:lang w:val="lt-LT"/>
              </w:rPr>
              <w:t>Eur</w:t>
            </w:r>
            <w:proofErr w:type="spellEnd"/>
          </w:p>
        </w:tc>
      </w:tr>
      <w:tr w:rsidR="007949AD" w:rsidRPr="007949AD" w14:paraId="6A8A8059" w14:textId="77777777" w:rsidTr="00DD13BC">
        <w:tc>
          <w:tcPr>
            <w:tcW w:w="534" w:type="dxa"/>
            <w:tcBorders>
              <w:top w:val="single" w:sz="4" w:space="0" w:color="auto"/>
              <w:left w:val="single" w:sz="4" w:space="0" w:color="auto"/>
              <w:bottom w:val="single" w:sz="4" w:space="0" w:color="auto"/>
              <w:right w:val="single" w:sz="4" w:space="0" w:color="auto"/>
            </w:tcBorders>
          </w:tcPr>
          <w:p w14:paraId="6A8A8053" w14:textId="77777777" w:rsidR="00D0294E" w:rsidRPr="007949AD" w:rsidRDefault="00D0294E" w:rsidP="00CE478A">
            <w:pPr>
              <w:jc w:val="both"/>
              <w:rPr>
                <w:sz w:val="24"/>
                <w:szCs w:val="24"/>
                <w:lang w:val="lt-LT"/>
              </w:rPr>
            </w:pPr>
            <w:r w:rsidRPr="007949AD">
              <w:rPr>
                <w:sz w:val="24"/>
                <w:szCs w:val="24"/>
                <w:lang w:val="lt-LT"/>
              </w:rPr>
              <w:t>1.</w:t>
            </w:r>
          </w:p>
        </w:tc>
        <w:tc>
          <w:tcPr>
            <w:tcW w:w="4677" w:type="dxa"/>
            <w:tcBorders>
              <w:top w:val="single" w:sz="4" w:space="0" w:color="auto"/>
              <w:left w:val="single" w:sz="4" w:space="0" w:color="auto"/>
              <w:bottom w:val="single" w:sz="4" w:space="0" w:color="auto"/>
              <w:right w:val="single" w:sz="4" w:space="0" w:color="auto"/>
            </w:tcBorders>
          </w:tcPr>
          <w:p w14:paraId="6A8A8054" w14:textId="77777777" w:rsidR="00D0294E" w:rsidRPr="007949AD" w:rsidRDefault="00D0294E" w:rsidP="00CE478A">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A8A8055" w14:textId="77777777" w:rsidR="00D0294E" w:rsidRPr="007949AD" w:rsidRDefault="00D0294E" w:rsidP="00CE478A">
            <w:pPr>
              <w:jc w:val="center"/>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56" w14:textId="77777777" w:rsidR="00D0294E" w:rsidRPr="007949AD" w:rsidRDefault="00D0294E" w:rsidP="00CE478A">
            <w:pPr>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57" w14:textId="77777777" w:rsidR="00D0294E" w:rsidRPr="007949AD" w:rsidRDefault="00D0294E" w:rsidP="00CE478A">
            <w:pPr>
              <w:jc w:val="center"/>
              <w:rPr>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A8A8058" w14:textId="77777777" w:rsidR="00D0294E" w:rsidRPr="007949AD" w:rsidRDefault="00D0294E" w:rsidP="00CE478A">
            <w:pPr>
              <w:rPr>
                <w:sz w:val="24"/>
                <w:szCs w:val="24"/>
                <w:lang w:val="lt-LT"/>
              </w:rPr>
            </w:pPr>
          </w:p>
        </w:tc>
      </w:tr>
      <w:tr w:rsidR="007949AD" w:rsidRPr="007949AD" w14:paraId="6A8A8060" w14:textId="77777777" w:rsidTr="00DD13BC">
        <w:tc>
          <w:tcPr>
            <w:tcW w:w="534" w:type="dxa"/>
            <w:tcBorders>
              <w:top w:val="single" w:sz="4" w:space="0" w:color="auto"/>
              <w:left w:val="single" w:sz="4" w:space="0" w:color="auto"/>
              <w:bottom w:val="single" w:sz="4" w:space="0" w:color="auto"/>
              <w:right w:val="single" w:sz="4" w:space="0" w:color="auto"/>
            </w:tcBorders>
          </w:tcPr>
          <w:p w14:paraId="6A8A805A" w14:textId="77777777" w:rsidR="00D0294E" w:rsidRPr="007949AD" w:rsidRDefault="00D0294E" w:rsidP="00CE478A">
            <w:pPr>
              <w:jc w:val="both"/>
              <w:rPr>
                <w:sz w:val="24"/>
                <w:szCs w:val="24"/>
                <w:lang w:val="lt-LT"/>
              </w:rPr>
            </w:pPr>
            <w:r w:rsidRPr="007949AD">
              <w:rPr>
                <w:sz w:val="24"/>
                <w:szCs w:val="24"/>
                <w:lang w:val="lt-LT"/>
              </w:rPr>
              <w:t>2.</w:t>
            </w:r>
          </w:p>
        </w:tc>
        <w:tc>
          <w:tcPr>
            <w:tcW w:w="4677" w:type="dxa"/>
            <w:tcBorders>
              <w:top w:val="single" w:sz="4" w:space="0" w:color="auto"/>
              <w:left w:val="single" w:sz="4" w:space="0" w:color="auto"/>
              <w:bottom w:val="single" w:sz="4" w:space="0" w:color="auto"/>
              <w:right w:val="single" w:sz="4" w:space="0" w:color="auto"/>
            </w:tcBorders>
          </w:tcPr>
          <w:p w14:paraId="6A8A805B" w14:textId="77777777" w:rsidR="00D0294E" w:rsidRPr="007949AD" w:rsidRDefault="00D0294E" w:rsidP="00CE478A">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A8A805C" w14:textId="77777777" w:rsidR="00D0294E" w:rsidRPr="007949AD" w:rsidRDefault="00D0294E" w:rsidP="00CE478A">
            <w:pPr>
              <w:jc w:val="center"/>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5D"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5E" w14:textId="77777777" w:rsidR="00D0294E" w:rsidRPr="007949AD" w:rsidRDefault="00D0294E" w:rsidP="00CE478A">
            <w:pPr>
              <w:jc w:val="center"/>
              <w:rPr>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A8A805F" w14:textId="77777777" w:rsidR="00D0294E" w:rsidRPr="007949AD" w:rsidRDefault="00D0294E" w:rsidP="00CE478A">
            <w:pPr>
              <w:rPr>
                <w:sz w:val="24"/>
                <w:szCs w:val="24"/>
                <w:lang w:val="lt-LT"/>
              </w:rPr>
            </w:pPr>
          </w:p>
        </w:tc>
      </w:tr>
      <w:tr w:rsidR="007949AD" w:rsidRPr="007949AD" w14:paraId="6A8A8067" w14:textId="77777777" w:rsidTr="00DD13BC">
        <w:tc>
          <w:tcPr>
            <w:tcW w:w="534" w:type="dxa"/>
            <w:tcBorders>
              <w:top w:val="single" w:sz="4" w:space="0" w:color="auto"/>
              <w:left w:val="single" w:sz="4" w:space="0" w:color="auto"/>
              <w:bottom w:val="single" w:sz="4" w:space="0" w:color="auto"/>
              <w:right w:val="single" w:sz="4" w:space="0" w:color="auto"/>
            </w:tcBorders>
          </w:tcPr>
          <w:p w14:paraId="6A8A8061" w14:textId="77777777" w:rsidR="00D0294E" w:rsidRPr="007949AD" w:rsidRDefault="00D0294E" w:rsidP="00CE478A">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A8A8062" w14:textId="77777777" w:rsidR="00D0294E" w:rsidRPr="007949AD" w:rsidRDefault="00D0294E" w:rsidP="00CE478A">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A8A8063" w14:textId="77777777" w:rsidR="00D0294E" w:rsidRPr="007949AD" w:rsidRDefault="00D0294E" w:rsidP="00CE478A">
            <w:pPr>
              <w:jc w:val="center"/>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64" w14:textId="77777777" w:rsidR="00D0294E" w:rsidRPr="007949AD" w:rsidRDefault="00D0294E" w:rsidP="00CE478A">
            <w:pPr>
              <w:jc w:val="center"/>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65" w14:textId="77777777" w:rsidR="00D0294E" w:rsidRPr="007949AD" w:rsidRDefault="00D0294E" w:rsidP="00CE478A">
            <w:pPr>
              <w:jc w:val="center"/>
              <w:rPr>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A8A8066" w14:textId="77777777" w:rsidR="00D0294E" w:rsidRPr="007949AD" w:rsidRDefault="00D0294E" w:rsidP="00CE478A">
            <w:pPr>
              <w:jc w:val="center"/>
              <w:rPr>
                <w:sz w:val="24"/>
                <w:szCs w:val="24"/>
                <w:lang w:val="lt-LT"/>
              </w:rPr>
            </w:pPr>
          </w:p>
        </w:tc>
      </w:tr>
      <w:tr w:rsidR="007949AD" w:rsidRPr="007949AD" w14:paraId="6A8A806E" w14:textId="77777777" w:rsidTr="00DD13BC">
        <w:tc>
          <w:tcPr>
            <w:tcW w:w="534" w:type="dxa"/>
            <w:tcBorders>
              <w:top w:val="single" w:sz="4" w:space="0" w:color="auto"/>
              <w:left w:val="single" w:sz="4" w:space="0" w:color="auto"/>
              <w:bottom w:val="single" w:sz="4" w:space="0" w:color="auto"/>
              <w:right w:val="single" w:sz="4" w:space="0" w:color="auto"/>
            </w:tcBorders>
          </w:tcPr>
          <w:p w14:paraId="6A8A8068" w14:textId="77777777" w:rsidR="00D0294E" w:rsidRPr="007949AD" w:rsidRDefault="00D0294E" w:rsidP="00CE478A">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A8A8069" w14:textId="77777777" w:rsidR="00D0294E" w:rsidRPr="007949AD" w:rsidRDefault="00D0294E" w:rsidP="00CE478A">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A8A806A"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6B"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6C" w14:textId="77777777" w:rsidR="00D0294E" w:rsidRPr="007949AD" w:rsidRDefault="00D0294E" w:rsidP="00CE478A">
            <w:pPr>
              <w:jc w:val="both"/>
              <w:rPr>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A8A806D" w14:textId="77777777" w:rsidR="00D0294E" w:rsidRPr="007949AD" w:rsidRDefault="00D0294E" w:rsidP="00CE478A">
            <w:pPr>
              <w:jc w:val="center"/>
              <w:rPr>
                <w:sz w:val="24"/>
                <w:szCs w:val="24"/>
                <w:lang w:val="lt-LT"/>
              </w:rPr>
            </w:pPr>
          </w:p>
        </w:tc>
      </w:tr>
      <w:tr w:rsidR="007949AD" w:rsidRPr="007949AD" w14:paraId="6A8A8075" w14:textId="77777777" w:rsidTr="00DD13BC">
        <w:tc>
          <w:tcPr>
            <w:tcW w:w="534" w:type="dxa"/>
            <w:tcBorders>
              <w:top w:val="single" w:sz="4" w:space="0" w:color="auto"/>
              <w:left w:val="single" w:sz="4" w:space="0" w:color="auto"/>
              <w:bottom w:val="single" w:sz="4" w:space="0" w:color="auto"/>
              <w:right w:val="single" w:sz="4" w:space="0" w:color="auto"/>
            </w:tcBorders>
          </w:tcPr>
          <w:p w14:paraId="6A8A806F" w14:textId="77777777" w:rsidR="00D0294E" w:rsidRPr="007949AD" w:rsidRDefault="00D0294E" w:rsidP="00CE478A">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A8A8070" w14:textId="77777777" w:rsidR="00D0294E" w:rsidRPr="007949AD" w:rsidRDefault="00D0294E" w:rsidP="00CE478A">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A8A8071"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72"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73" w14:textId="77777777" w:rsidR="00D0294E" w:rsidRPr="007949AD" w:rsidRDefault="00D0294E" w:rsidP="00CE478A">
            <w:pPr>
              <w:jc w:val="both"/>
              <w:rPr>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A8A8074" w14:textId="77777777" w:rsidR="00D0294E" w:rsidRPr="007949AD" w:rsidRDefault="00D0294E" w:rsidP="00CE478A">
            <w:pPr>
              <w:jc w:val="both"/>
              <w:rPr>
                <w:sz w:val="24"/>
                <w:szCs w:val="24"/>
                <w:lang w:val="lt-LT"/>
              </w:rPr>
            </w:pPr>
          </w:p>
        </w:tc>
      </w:tr>
      <w:tr w:rsidR="007949AD" w:rsidRPr="007949AD" w14:paraId="6A8A807C" w14:textId="77777777" w:rsidTr="00DD13BC">
        <w:tc>
          <w:tcPr>
            <w:tcW w:w="534" w:type="dxa"/>
            <w:tcBorders>
              <w:top w:val="single" w:sz="4" w:space="0" w:color="auto"/>
              <w:left w:val="single" w:sz="4" w:space="0" w:color="auto"/>
              <w:bottom w:val="single" w:sz="4" w:space="0" w:color="auto"/>
              <w:right w:val="single" w:sz="4" w:space="0" w:color="auto"/>
            </w:tcBorders>
          </w:tcPr>
          <w:p w14:paraId="6A8A8076" w14:textId="77777777" w:rsidR="00D0294E" w:rsidRPr="007949AD" w:rsidRDefault="00D0294E" w:rsidP="00CE478A">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A8A8077" w14:textId="77777777" w:rsidR="00D0294E" w:rsidRPr="007949AD" w:rsidRDefault="00D0294E" w:rsidP="00CE478A">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A8A8078"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79"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7A" w14:textId="77777777" w:rsidR="00D0294E" w:rsidRPr="007949AD" w:rsidRDefault="00D0294E" w:rsidP="00CE478A">
            <w:pPr>
              <w:jc w:val="both"/>
              <w:rPr>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A8A807B" w14:textId="77777777" w:rsidR="00D0294E" w:rsidRPr="007949AD" w:rsidRDefault="00D0294E" w:rsidP="00CE478A">
            <w:pPr>
              <w:jc w:val="both"/>
              <w:rPr>
                <w:sz w:val="24"/>
                <w:szCs w:val="24"/>
                <w:lang w:val="lt-LT"/>
              </w:rPr>
            </w:pPr>
          </w:p>
        </w:tc>
      </w:tr>
      <w:tr w:rsidR="007949AD" w:rsidRPr="007949AD" w14:paraId="6A8A8083" w14:textId="77777777" w:rsidTr="00DD13BC">
        <w:tc>
          <w:tcPr>
            <w:tcW w:w="534" w:type="dxa"/>
            <w:tcBorders>
              <w:top w:val="single" w:sz="4" w:space="0" w:color="auto"/>
              <w:left w:val="single" w:sz="4" w:space="0" w:color="auto"/>
              <w:bottom w:val="single" w:sz="4" w:space="0" w:color="auto"/>
              <w:right w:val="single" w:sz="4" w:space="0" w:color="auto"/>
            </w:tcBorders>
          </w:tcPr>
          <w:p w14:paraId="6A8A807D" w14:textId="77777777" w:rsidR="00D0294E" w:rsidRPr="007949AD" w:rsidRDefault="00D0294E" w:rsidP="00CE478A">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A8A807E" w14:textId="77777777" w:rsidR="00D0294E" w:rsidRPr="007949AD" w:rsidRDefault="00D0294E" w:rsidP="00CE478A">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A8A807F"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80"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81" w14:textId="77777777" w:rsidR="00D0294E" w:rsidRPr="007949AD" w:rsidRDefault="00D0294E" w:rsidP="00CE478A">
            <w:pPr>
              <w:jc w:val="both"/>
              <w:rPr>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A8A8082" w14:textId="77777777" w:rsidR="00D0294E" w:rsidRPr="007949AD" w:rsidRDefault="00D0294E" w:rsidP="00CE478A">
            <w:pPr>
              <w:jc w:val="both"/>
              <w:rPr>
                <w:sz w:val="24"/>
                <w:szCs w:val="24"/>
                <w:lang w:val="lt-LT"/>
              </w:rPr>
            </w:pPr>
          </w:p>
        </w:tc>
      </w:tr>
      <w:tr w:rsidR="007949AD" w:rsidRPr="007949AD" w14:paraId="6A8A808A" w14:textId="77777777" w:rsidTr="00DD13BC">
        <w:tc>
          <w:tcPr>
            <w:tcW w:w="534" w:type="dxa"/>
            <w:tcBorders>
              <w:top w:val="single" w:sz="4" w:space="0" w:color="auto"/>
              <w:left w:val="single" w:sz="4" w:space="0" w:color="auto"/>
              <w:bottom w:val="single" w:sz="4" w:space="0" w:color="auto"/>
              <w:right w:val="single" w:sz="4" w:space="0" w:color="auto"/>
            </w:tcBorders>
          </w:tcPr>
          <w:p w14:paraId="6A8A8084" w14:textId="77777777" w:rsidR="00D0294E" w:rsidRPr="007949AD" w:rsidRDefault="00D0294E" w:rsidP="00CE478A">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A8A8085" w14:textId="77777777" w:rsidR="00D0294E" w:rsidRPr="007949AD" w:rsidRDefault="00D0294E" w:rsidP="00CE478A">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A8A8086"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87"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88" w14:textId="77777777" w:rsidR="00D0294E" w:rsidRPr="007949AD" w:rsidRDefault="00D0294E" w:rsidP="00CE478A">
            <w:pPr>
              <w:jc w:val="both"/>
              <w:rPr>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A8A8089" w14:textId="77777777" w:rsidR="00D0294E" w:rsidRPr="007949AD" w:rsidRDefault="00D0294E" w:rsidP="00CE478A">
            <w:pPr>
              <w:jc w:val="both"/>
              <w:rPr>
                <w:sz w:val="24"/>
                <w:szCs w:val="24"/>
                <w:lang w:val="lt-LT"/>
              </w:rPr>
            </w:pPr>
          </w:p>
        </w:tc>
      </w:tr>
      <w:tr w:rsidR="007949AD" w:rsidRPr="007949AD" w14:paraId="6A8A8091" w14:textId="77777777" w:rsidTr="00DD13BC">
        <w:tc>
          <w:tcPr>
            <w:tcW w:w="534" w:type="dxa"/>
            <w:tcBorders>
              <w:top w:val="single" w:sz="4" w:space="0" w:color="auto"/>
              <w:left w:val="single" w:sz="4" w:space="0" w:color="auto"/>
              <w:bottom w:val="single" w:sz="4" w:space="0" w:color="auto"/>
              <w:right w:val="single" w:sz="4" w:space="0" w:color="auto"/>
            </w:tcBorders>
          </w:tcPr>
          <w:p w14:paraId="6A8A808B" w14:textId="77777777" w:rsidR="00D0294E" w:rsidRPr="007949AD" w:rsidRDefault="00D0294E" w:rsidP="00CE478A">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A8A808C" w14:textId="77777777" w:rsidR="00D0294E" w:rsidRPr="007949AD" w:rsidRDefault="00D0294E" w:rsidP="00CE478A">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A8A808D"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8E"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8F" w14:textId="77777777" w:rsidR="00D0294E" w:rsidRPr="007949AD" w:rsidRDefault="00D0294E" w:rsidP="00CE478A">
            <w:pPr>
              <w:jc w:val="both"/>
              <w:rPr>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A8A8090" w14:textId="77777777" w:rsidR="00D0294E" w:rsidRPr="007949AD" w:rsidRDefault="00D0294E" w:rsidP="00CE478A">
            <w:pPr>
              <w:jc w:val="both"/>
              <w:rPr>
                <w:sz w:val="24"/>
                <w:szCs w:val="24"/>
                <w:lang w:val="lt-LT"/>
              </w:rPr>
            </w:pPr>
          </w:p>
        </w:tc>
      </w:tr>
      <w:tr w:rsidR="007949AD" w:rsidRPr="007949AD" w14:paraId="6A8A8098" w14:textId="77777777" w:rsidTr="00DD13BC">
        <w:tc>
          <w:tcPr>
            <w:tcW w:w="534" w:type="dxa"/>
            <w:tcBorders>
              <w:top w:val="single" w:sz="4" w:space="0" w:color="auto"/>
              <w:left w:val="single" w:sz="4" w:space="0" w:color="auto"/>
              <w:bottom w:val="single" w:sz="4" w:space="0" w:color="auto"/>
              <w:right w:val="single" w:sz="4" w:space="0" w:color="auto"/>
            </w:tcBorders>
          </w:tcPr>
          <w:p w14:paraId="6A8A8092" w14:textId="77777777" w:rsidR="00D0294E" w:rsidRPr="007949AD" w:rsidRDefault="00D0294E" w:rsidP="00CE478A">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A8A8093" w14:textId="77777777" w:rsidR="00D0294E" w:rsidRPr="007949AD" w:rsidRDefault="00D0294E" w:rsidP="00CE478A">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A8A8094"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95"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96" w14:textId="77777777" w:rsidR="00D0294E" w:rsidRPr="007949AD" w:rsidRDefault="00D0294E" w:rsidP="00CE478A">
            <w:pPr>
              <w:jc w:val="both"/>
              <w:rPr>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A8A8097" w14:textId="77777777" w:rsidR="00D0294E" w:rsidRPr="007949AD" w:rsidRDefault="00D0294E" w:rsidP="00CE478A">
            <w:pPr>
              <w:jc w:val="both"/>
              <w:rPr>
                <w:sz w:val="24"/>
                <w:szCs w:val="24"/>
                <w:lang w:val="lt-LT"/>
              </w:rPr>
            </w:pPr>
          </w:p>
        </w:tc>
      </w:tr>
      <w:tr w:rsidR="007949AD" w:rsidRPr="007949AD" w14:paraId="6A8A809F" w14:textId="77777777" w:rsidTr="00DD13BC">
        <w:tc>
          <w:tcPr>
            <w:tcW w:w="534" w:type="dxa"/>
            <w:tcBorders>
              <w:top w:val="single" w:sz="4" w:space="0" w:color="auto"/>
              <w:left w:val="single" w:sz="4" w:space="0" w:color="auto"/>
              <w:bottom w:val="single" w:sz="4" w:space="0" w:color="auto"/>
              <w:right w:val="single" w:sz="4" w:space="0" w:color="auto"/>
            </w:tcBorders>
          </w:tcPr>
          <w:p w14:paraId="6A8A8099" w14:textId="77777777" w:rsidR="00D0294E" w:rsidRPr="007949AD" w:rsidRDefault="00D0294E" w:rsidP="00CE478A">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A8A809A" w14:textId="77777777" w:rsidR="00D0294E" w:rsidRPr="007949AD" w:rsidRDefault="00D0294E" w:rsidP="00CE478A">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A8A809B"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9C"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9D" w14:textId="77777777" w:rsidR="00D0294E" w:rsidRPr="007949AD" w:rsidRDefault="00D0294E" w:rsidP="00CE478A">
            <w:pPr>
              <w:jc w:val="both"/>
              <w:rPr>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A8A809E" w14:textId="77777777" w:rsidR="00D0294E" w:rsidRPr="007949AD" w:rsidRDefault="00D0294E" w:rsidP="00CE478A">
            <w:pPr>
              <w:jc w:val="both"/>
              <w:rPr>
                <w:sz w:val="24"/>
                <w:szCs w:val="24"/>
                <w:lang w:val="lt-LT"/>
              </w:rPr>
            </w:pPr>
          </w:p>
        </w:tc>
      </w:tr>
      <w:tr w:rsidR="007949AD" w:rsidRPr="007949AD" w14:paraId="6A8A80A6" w14:textId="77777777" w:rsidTr="00DD13BC">
        <w:tc>
          <w:tcPr>
            <w:tcW w:w="534" w:type="dxa"/>
            <w:tcBorders>
              <w:top w:val="single" w:sz="4" w:space="0" w:color="auto"/>
              <w:left w:val="single" w:sz="4" w:space="0" w:color="auto"/>
              <w:bottom w:val="single" w:sz="4" w:space="0" w:color="auto"/>
              <w:right w:val="single" w:sz="4" w:space="0" w:color="auto"/>
            </w:tcBorders>
          </w:tcPr>
          <w:p w14:paraId="6A8A80A0" w14:textId="77777777" w:rsidR="00D0294E" w:rsidRPr="007949AD" w:rsidRDefault="00D0294E" w:rsidP="00CE478A">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A8A80A1" w14:textId="77777777" w:rsidR="00D0294E" w:rsidRPr="007949AD" w:rsidRDefault="00D0294E" w:rsidP="00CE478A">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A8A80A2"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A3"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A4" w14:textId="77777777" w:rsidR="00D0294E" w:rsidRPr="007949AD" w:rsidRDefault="00D0294E" w:rsidP="00CE478A">
            <w:pPr>
              <w:jc w:val="both"/>
              <w:rPr>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A8A80A5" w14:textId="77777777" w:rsidR="00D0294E" w:rsidRPr="007949AD" w:rsidRDefault="00D0294E" w:rsidP="00CE478A">
            <w:pPr>
              <w:jc w:val="both"/>
              <w:rPr>
                <w:sz w:val="24"/>
                <w:szCs w:val="24"/>
                <w:lang w:val="lt-LT"/>
              </w:rPr>
            </w:pPr>
          </w:p>
        </w:tc>
      </w:tr>
      <w:tr w:rsidR="007949AD" w:rsidRPr="007949AD" w14:paraId="6A8A80AD" w14:textId="77777777" w:rsidTr="00DD13BC">
        <w:tc>
          <w:tcPr>
            <w:tcW w:w="534" w:type="dxa"/>
            <w:tcBorders>
              <w:top w:val="single" w:sz="4" w:space="0" w:color="auto"/>
              <w:left w:val="single" w:sz="4" w:space="0" w:color="auto"/>
              <w:bottom w:val="single" w:sz="4" w:space="0" w:color="auto"/>
              <w:right w:val="single" w:sz="4" w:space="0" w:color="auto"/>
            </w:tcBorders>
          </w:tcPr>
          <w:p w14:paraId="6A8A80A7" w14:textId="77777777" w:rsidR="00D0294E" w:rsidRPr="007949AD" w:rsidRDefault="00D0294E" w:rsidP="00CE478A">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A8A80A8" w14:textId="77777777" w:rsidR="00D0294E" w:rsidRPr="007949AD" w:rsidRDefault="00D0294E" w:rsidP="00CE478A">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A8A80A9"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AA"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AB" w14:textId="77777777" w:rsidR="00D0294E" w:rsidRPr="007949AD" w:rsidRDefault="00D0294E" w:rsidP="00CE478A">
            <w:pPr>
              <w:jc w:val="both"/>
              <w:rPr>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A8A80AC" w14:textId="77777777" w:rsidR="00D0294E" w:rsidRPr="007949AD" w:rsidRDefault="00D0294E" w:rsidP="00CE478A">
            <w:pPr>
              <w:jc w:val="both"/>
              <w:rPr>
                <w:sz w:val="24"/>
                <w:szCs w:val="24"/>
                <w:lang w:val="lt-LT"/>
              </w:rPr>
            </w:pPr>
          </w:p>
        </w:tc>
      </w:tr>
      <w:tr w:rsidR="007949AD" w:rsidRPr="007949AD" w14:paraId="6A8A80B4" w14:textId="77777777" w:rsidTr="00DD13BC">
        <w:tc>
          <w:tcPr>
            <w:tcW w:w="534" w:type="dxa"/>
            <w:tcBorders>
              <w:top w:val="single" w:sz="4" w:space="0" w:color="auto"/>
              <w:left w:val="single" w:sz="4" w:space="0" w:color="auto"/>
              <w:bottom w:val="single" w:sz="4" w:space="0" w:color="auto"/>
              <w:right w:val="single" w:sz="4" w:space="0" w:color="auto"/>
            </w:tcBorders>
          </w:tcPr>
          <w:p w14:paraId="6A8A80AE" w14:textId="77777777" w:rsidR="00D0294E" w:rsidRPr="007949AD" w:rsidRDefault="00D0294E" w:rsidP="00CE478A">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A8A80AF" w14:textId="77777777" w:rsidR="00D0294E" w:rsidRPr="007949AD" w:rsidRDefault="00D0294E" w:rsidP="00CE478A">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A8A80B0"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B1"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B2" w14:textId="77777777" w:rsidR="00D0294E" w:rsidRPr="007949AD" w:rsidRDefault="00D0294E" w:rsidP="00CE478A">
            <w:pPr>
              <w:jc w:val="both"/>
              <w:rPr>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A8A80B3" w14:textId="77777777" w:rsidR="00D0294E" w:rsidRPr="007949AD" w:rsidRDefault="00D0294E" w:rsidP="00CE478A">
            <w:pPr>
              <w:jc w:val="both"/>
              <w:rPr>
                <w:sz w:val="24"/>
                <w:szCs w:val="24"/>
                <w:lang w:val="lt-LT"/>
              </w:rPr>
            </w:pPr>
          </w:p>
        </w:tc>
      </w:tr>
      <w:tr w:rsidR="007949AD" w:rsidRPr="007949AD" w14:paraId="6A8A80BB" w14:textId="77777777" w:rsidTr="00DD13BC">
        <w:tc>
          <w:tcPr>
            <w:tcW w:w="534" w:type="dxa"/>
            <w:tcBorders>
              <w:top w:val="single" w:sz="4" w:space="0" w:color="auto"/>
              <w:left w:val="single" w:sz="4" w:space="0" w:color="auto"/>
              <w:bottom w:val="single" w:sz="4" w:space="0" w:color="auto"/>
              <w:right w:val="single" w:sz="4" w:space="0" w:color="auto"/>
            </w:tcBorders>
          </w:tcPr>
          <w:p w14:paraId="6A8A80B5" w14:textId="77777777" w:rsidR="00D0294E" w:rsidRPr="007949AD" w:rsidRDefault="00D0294E" w:rsidP="00CE478A">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A8A80B6" w14:textId="77777777" w:rsidR="00D0294E" w:rsidRPr="007949AD" w:rsidRDefault="00D0294E" w:rsidP="00CE478A">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A8A80B7"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B8"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B9" w14:textId="77777777" w:rsidR="00D0294E" w:rsidRPr="007949AD" w:rsidRDefault="00D0294E" w:rsidP="00CE478A">
            <w:pPr>
              <w:jc w:val="both"/>
              <w:rPr>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A8A80BA" w14:textId="77777777" w:rsidR="00D0294E" w:rsidRPr="007949AD" w:rsidRDefault="00D0294E" w:rsidP="00CE478A">
            <w:pPr>
              <w:jc w:val="both"/>
              <w:rPr>
                <w:sz w:val="24"/>
                <w:szCs w:val="24"/>
                <w:lang w:val="lt-LT"/>
              </w:rPr>
            </w:pPr>
          </w:p>
        </w:tc>
      </w:tr>
      <w:tr w:rsidR="007949AD" w:rsidRPr="007949AD" w14:paraId="6A8A80C2" w14:textId="77777777" w:rsidTr="00DD13BC">
        <w:tc>
          <w:tcPr>
            <w:tcW w:w="534" w:type="dxa"/>
            <w:tcBorders>
              <w:top w:val="single" w:sz="4" w:space="0" w:color="auto"/>
              <w:left w:val="single" w:sz="4" w:space="0" w:color="auto"/>
              <w:bottom w:val="single" w:sz="4" w:space="0" w:color="auto"/>
              <w:right w:val="single" w:sz="4" w:space="0" w:color="auto"/>
            </w:tcBorders>
          </w:tcPr>
          <w:p w14:paraId="6A8A80BC" w14:textId="77777777" w:rsidR="00D0294E" w:rsidRPr="007949AD" w:rsidRDefault="00D0294E" w:rsidP="00CE478A">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A8A80BD" w14:textId="77777777" w:rsidR="00D0294E" w:rsidRPr="007949AD" w:rsidRDefault="00D0294E" w:rsidP="00CE478A">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A8A80BE"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BF"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C0" w14:textId="77777777" w:rsidR="00D0294E" w:rsidRPr="007949AD" w:rsidRDefault="00D0294E" w:rsidP="00CE478A">
            <w:pPr>
              <w:jc w:val="both"/>
              <w:rPr>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A8A80C1" w14:textId="77777777" w:rsidR="00D0294E" w:rsidRPr="007949AD" w:rsidRDefault="00D0294E" w:rsidP="00CE478A">
            <w:pPr>
              <w:jc w:val="both"/>
              <w:rPr>
                <w:sz w:val="24"/>
                <w:szCs w:val="24"/>
                <w:lang w:val="lt-LT"/>
              </w:rPr>
            </w:pPr>
          </w:p>
        </w:tc>
      </w:tr>
      <w:tr w:rsidR="007949AD" w:rsidRPr="007949AD" w14:paraId="6A8A80C9" w14:textId="77777777" w:rsidTr="00DD13BC">
        <w:tc>
          <w:tcPr>
            <w:tcW w:w="534" w:type="dxa"/>
            <w:tcBorders>
              <w:top w:val="single" w:sz="4" w:space="0" w:color="auto"/>
              <w:left w:val="single" w:sz="4" w:space="0" w:color="auto"/>
              <w:bottom w:val="single" w:sz="4" w:space="0" w:color="auto"/>
              <w:right w:val="single" w:sz="4" w:space="0" w:color="auto"/>
            </w:tcBorders>
          </w:tcPr>
          <w:p w14:paraId="6A8A80C3" w14:textId="77777777" w:rsidR="00D0294E" w:rsidRPr="007949AD" w:rsidRDefault="00D0294E" w:rsidP="00CE478A">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A8A80C4" w14:textId="77777777" w:rsidR="00D0294E" w:rsidRPr="007949AD" w:rsidRDefault="00D0294E" w:rsidP="00CE478A">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A8A80C5"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C6"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C7" w14:textId="77777777" w:rsidR="00D0294E" w:rsidRPr="007949AD" w:rsidRDefault="00D0294E" w:rsidP="00CE478A">
            <w:pPr>
              <w:jc w:val="both"/>
              <w:rPr>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A8A80C8" w14:textId="77777777" w:rsidR="00D0294E" w:rsidRPr="007949AD" w:rsidRDefault="00D0294E" w:rsidP="00CE478A">
            <w:pPr>
              <w:jc w:val="both"/>
              <w:rPr>
                <w:sz w:val="24"/>
                <w:szCs w:val="24"/>
                <w:lang w:val="lt-LT"/>
              </w:rPr>
            </w:pPr>
          </w:p>
        </w:tc>
      </w:tr>
      <w:tr w:rsidR="007949AD" w:rsidRPr="007949AD" w14:paraId="6A8A80D0" w14:textId="77777777" w:rsidTr="00DD13BC">
        <w:tc>
          <w:tcPr>
            <w:tcW w:w="534" w:type="dxa"/>
            <w:tcBorders>
              <w:top w:val="single" w:sz="4" w:space="0" w:color="auto"/>
              <w:left w:val="single" w:sz="4" w:space="0" w:color="auto"/>
              <w:bottom w:val="single" w:sz="4" w:space="0" w:color="auto"/>
              <w:right w:val="single" w:sz="4" w:space="0" w:color="auto"/>
            </w:tcBorders>
          </w:tcPr>
          <w:p w14:paraId="6A8A80CA" w14:textId="77777777" w:rsidR="00D0294E" w:rsidRPr="007949AD" w:rsidRDefault="00D0294E" w:rsidP="00CE478A">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A8A80CB" w14:textId="77777777" w:rsidR="00D0294E" w:rsidRPr="007949AD" w:rsidRDefault="00D0294E" w:rsidP="00CE478A">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A8A80CC"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CD"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CE" w14:textId="77777777" w:rsidR="00D0294E" w:rsidRPr="007949AD" w:rsidRDefault="00D0294E" w:rsidP="00CE478A">
            <w:pPr>
              <w:jc w:val="both"/>
              <w:rPr>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A8A80CF" w14:textId="77777777" w:rsidR="00D0294E" w:rsidRPr="007949AD" w:rsidRDefault="00D0294E" w:rsidP="00CE478A">
            <w:pPr>
              <w:jc w:val="both"/>
              <w:rPr>
                <w:sz w:val="24"/>
                <w:szCs w:val="24"/>
                <w:lang w:val="lt-LT"/>
              </w:rPr>
            </w:pPr>
          </w:p>
        </w:tc>
      </w:tr>
      <w:tr w:rsidR="007949AD" w:rsidRPr="007949AD" w14:paraId="6A8A80D7" w14:textId="77777777" w:rsidTr="00DD13BC">
        <w:tc>
          <w:tcPr>
            <w:tcW w:w="534" w:type="dxa"/>
            <w:tcBorders>
              <w:top w:val="single" w:sz="4" w:space="0" w:color="auto"/>
              <w:left w:val="single" w:sz="4" w:space="0" w:color="auto"/>
              <w:bottom w:val="single" w:sz="4" w:space="0" w:color="auto"/>
              <w:right w:val="single" w:sz="4" w:space="0" w:color="auto"/>
            </w:tcBorders>
          </w:tcPr>
          <w:p w14:paraId="6A8A80D1" w14:textId="77777777" w:rsidR="00D0294E" w:rsidRPr="007949AD" w:rsidRDefault="00D0294E" w:rsidP="00CE478A">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A8A80D2" w14:textId="77777777" w:rsidR="00D0294E" w:rsidRPr="007949AD" w:rsidRDefault="00D0294E" w:rsidP="00CE478A">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A8A80D3"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D4"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D5" w14:textId="77777777" w:rsidR="00D0294E" w:rsidRPr="007949AD" w:rsidRDefault="00D0294E" w:rsidP="00CE478A">
            <w:pPr>
              <w:jc w:val="both"/>
              <w:rPr>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A8A80D6" w14:textId="77777777" w:rsidR="00D0294E" w:rsidRPr="007949AD" w:rsidRDefault="00D0294E" w:rsidP="00CE478A">
            <w:pPr>
              <w:jc w:val="both"/>
              <w:rPr>
                <w:sz w:val="24"/>
                <w:szCs w:val="24"/>
                <w:lang w:val="lt-LT"/>
              </w:rPr>
            </w:pPr>
          </w:p>
        </w:tc>
      </w:tr>
      <w:tr w:rsidR="007949AD" w:rsidRPr="007949AD" w14:paraId="6A8A80DE" w14:textId="77777777" w:rsidTr="00DD13BC">
        <w:tc>
          <w:tcPr>
            <w:tcW w:w="534" w:type="dxa"/>
            <w:tcBorders>
              <w:top w:val="single" w:sz="4" w:space="0" w:color="auto"/>
              <w:left w:val="single" w:sz="4" w:space="0" w:color="auto"/>
              <w:bottom w:val="single" w:sz="4" w:space="0" w:color="auto"/>
              <w:right w:val="single" w:sz="4" w:space="0" w:color="auto"/>
            </w:tcBorders>
          </w:tcPr>
          <w:p w14:paraId="6A8A80D8" w14:textId="77777777" w:rsidR="00D0294E" w:rsidRPr="007949AD" w:rsidRDefault="00D0294E" w:rsidP="00CE478A">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A8A80D9" w14:textId="77777777" w:rsidR="00D0294E" w:rsidRPr="007949AD" w:rsidRDefault="00D0294E" w:rsidP="00CE478A">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A8A80DA"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DB"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DC" w14:textId="77777777" w:rsidR="00D0294E" w:rsidRPr="007949AD" w:rsidRDefault="00D0294E" w:rsidP="00CE478A">
            <w:pPr>
              <w:jc w:val="both"/>
              <w:rPr>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A8A80DD" w14:textId="77777777" w:rsidR="00D0294E" w:rsidRPr="007949AD" w:rsidRDefault="00D0294E" w:rsidP="00CE478A">
            <w:pPr>
              <w:jc w:val="both"/>
              <w:rPr>
                <w:sz w:val="24"/>
                <w:szCs w:val="24"/>
                <w:lang w:val="lt-LT"/>
              </w:rPr>
            </w:pPr>
          </w:p>
        </w:tc>
      </w:tr>
      <w:tr w:rsidR="007949AD" w:rsidRPr="007949AD" w14:paraId="6A8A80E5" w14:textId="77777777" w:rsidTr="00DD13BC">
        <w:tc>
          <w:tcPr>
            <w:tcW w:w="534" w:type="dxa"/>
            <w:tcBorders>
              <w:top w:val="single" w:sz="4" w:space="0" w:color="auto"/>
              <w:left w:val="single" w:sz="4" w:space="0" w:color="auto"/>
              <w:bottom w:val="single" w:sz="4" w:space="0" w:color="auto"/>
              <w:right w:val="single" w:sz="4" w:space="0" w:color="auto"/>
            </w:tcBorders>
          </w:tcPr>
          <w:p w14:paraId="6A8A80DF" w14:textId="77777777" w:rsidR="00D0294E" w:rsidRPr="007949AD" w:rsidRDefault="00D0294E" w:rsidP="00CE478A">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A8A80E0" w14:textId="77777777" w:rsidR="00D0294E" w:rsidRPr="007949AD" w:rsidRDefault="00D0294E" w:rsidP="00CE478A">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A8A80E1"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E2"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E3" w14:textId="77777777" w:rsidR="00D0294E" w:rsidRPr="007949AD" w:rsidRDefault="00D0294E" w:rsidP="00CE478A">
            <w:pPr>
              <w:jc w:val="both"/>
              <w:rPr>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A8A80E4" w14:textId="77777777" w:rsidR="00D0294E" w:rsidRPr="007949AD" w:rsidRDefault="00D0294E" w:rsidP="00CE478A">
            <w:pPr>
              <w:jc w:val="both"/>
              <w:rPr>
                <w:sz w:val="24"/>
                <w:szCs w:val="24"/>
                <w:lang w:val="lt-LT"/>
              </w:rPr>
            </w:pPr>
          </w:p>
        </w:tc>
      </w:tr>
      <w:tr w:rsidR="007949AD" w:rsidRPr="007949AD" w14:paraId="6A8A80EC" w14:textId="77777777" w:rsidTr="00DD13BC">
        <w:tc>
          <w:tcPr>
            <w:tcW w:w="534" w:type="dxa"/>
            <w:tcBorders>
              <w:top w:val="single" w:sz="4" w:space="0" w:color="auto"/>
              <w:left w:val="single" w:sz="4" w:space="0" w:color="auto"/>
              <w:bottom w:val="single" w:sz="4" w:space="0" w:color="auto"/>
              <w:right w:val="single" w:sz="4" w:space="0" w:color="auto"/>
            </w:tcBorders>
          </w:tcPr>
          <w:p w14:paraId="6A8A80E6" w14:textId="77777777" w:rsidR="00D0294E" w:rsidRPr="007949AD" w:rsidRDefault="00D0294E" w:rsidP="00CE478A">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A8A80E7" w14:textId="77777777" w:rsidR="00D0294E" w:rsidRPr="007949AD" w:rsidRDefault="00D0294E" w:rsidP="00CE478A">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A8A80E8"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E9"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EA" w14:textId="77777777" w:rsidR="00D0294E" w:rsidRPr="007949AD" w:rsidRDefault="00D0294E" w:rsidP="00CE478A">
            <w:pPr>
              <w:jc w:val="both"/>
              <w:rPr>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A8A80EB" w14:textId="77777777" w:rsidR="00D0294E" w:rsidRPr="007949AD" w:rsidRDefault="00D0294E" w:rsidP="00CE478A">
            <w:pPr>
              <w:jc w:val="both"/>
              <w:rPr>
                <w:sz w:val="24"/>
                <w:szCs w:val="24"/>
                <w:lang w:val="lt-LT"/>
              </w:rPr>
            </w:pPr>
          </w:p>
        </w:tc>
      </w:tr>
      <w:tr w:rsidR="007949AD" w:rsidRPr="007949AD" w14:paraId="6A8A80F3" w14:textId="77777777" w:rsidTr="00DD13BC">
        <w:tc>
          <w:tcPr>
            <w:tcW w:w="534" w:type="dxa"/>
            <w:tcBorders>
              <w:top w:val="single" w:sz="4" w:space="0" w:color="auto"/>
              <w:left w:val="single" w:sz="4" w:space="0" w:color="auto"/>
              <w:bottom w:val="single" w:sz="4" w:space="0" w:color="auto"/>
              <w:right w:val="single" w:sz="4" w:space="0" w:color="auto"/>
            </w:tcBorders>
          </w:tcPr>
          <w:p w14:paraId="6A8A80ED" w14:textId="77777777" w:rsidR="00D0294E" w:rsidRPr="007949AD" w:rsidRDefault="00D0294E" w:rsidP="00CE478A">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A8A80EE" w14:textId="77777777" w:rsidR="00D0294E" w:rsidRPr="007949AD" w:rsidRDefault="00D0294E" w:rsidP="00CE478A">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A8A80EF"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F0"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F1" w14:textId="77777777" w:rsidR="00D0294E" w:rsidRPr="007949AD" w:rsidRDefault="00D0294E" w:rsidP="00CE478A">
            <w:pPr>
              <w:jc w:val="both"/>
              <w:rPr>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A8A80F2" w14:textId="77777777" w:rsidR="00D0294E" w:rsidRPr="007949AD" w:rsidRDefault="00D0294E" w:rsidP="00CE478A">
            <w:pPr>
              <w:jc w:val="both"/>
              <w:rPr>
                <w:sz w:val="24"/>
                <w:szCs w:val="24"/>
                <w:lang w:val="lt-LT"/>
              </w:rPr>
            </w:pPr>
          </w:p>
        </w:tc>
      </w:tr>
      <w:tr w:rsidR="007949AD" w:rsidRPr="007949AD" w14:paraId="6A8A80FA" w14:textId="77777777" w:rsidTr="00DD13BC">
        <w:tc>
          <w:tcPr>
            <w:tcW w:w="534" w:type="dxa"/>
            <w:tcBorders>
              <w:top w:val="single" w:sz="4" w:space="0" w:color="auto"/>
              <w:left w:val="single" w:sz="4" w:space="0" w:color="auto"/>
              <w:bottom w:val="single" w:sz="4" w:space="0" w:color="auto"/>
              <w:right w:val="single" w:sz="4" w:space="0" w:color="auto"/>
            </w:tcBorders>
          </w:tcPr>
          <w:p w14:paraId="6A8A80F4" w14:textId="77777777" w:rsidR="00D0294E" w:rsidRPr="007949AD" w:rsidRDefault="00D0294E" w:rsidP="00CE478A">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A8A80F5" w14:textId="77777777" w:rsidR="00D0294E" w:rsidRPr="007949AD" w:rsidRDefault="00D0294E" w:rsidP="00CE478A">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A8A80F6"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F7"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F8" w14:textId="77777777" w:rsidR="00D0294E" w:rsidRPr="007949AD" w:rsidRDefault="00D0294E" w:rsidP="00CE478A">
            <w:pPr>
              <w:jc w:val="both"/>
              <w:rPr>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A8A80F9" w14:textId="77777777" w:rsidR="00D0294E" w:rsidRPr="007949AD" w:rsidRDefault="00D0294E" w:rsidP="00CE478A">
            <w:pPr>
              <w:jc w:val="both"/>
              <w:rPr>
                <w:sz w:val="24"/>
                <w:szCs w:val="24"/>
                <w:lang w:val="lt-LT"/>
              </w:rPr>
            </w:pPr>
          </w:p>
        </w:tc>
      </w:tr>
      <w:tr w:rsidR="007949AD" w:rsidRPr="007949AD" w14:paraId="6A8A8101" w14:textId="77777777" w:rsidTr="00DD13BC">
        <w:tc>
          <w:tcPr>
            <w:tcW w:w="534" w:type="dxa"/>
            <w:tcBorders>
              <w:top w:val="single" w:sz="4" w:space="0" w:color="auto"/>
              <w:left w:val="single" w:sz="4" w:space="0" w:color="auto"/>
              <w:bottom w:val="single" w:sz="4" w:space="0" w:color="auto"/>
              <w:right w:val="single" w:sz="4" w:space="0" w:color="auto"/>
            </w:tcBorders>
          </w:tcPr>
          <w:p w14:paraId="6A8A80FB" w14:textId="77777777" w:rsidR="00D0294E" w:rsidRPr="007949AD" w:rsidRDefault="00D0294E" w:rsidP="00CE478A">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A8A80FC" w14:textId="77777777" w:rsidR="00D0294E" w:rsidRPr="007949AD" w:rsidRDefault="00D0294E" w:rsidP="00CE478A">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A8A80FD"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FE"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0FF" w14:textId="77777777" w:rsidR="00D0294E" w:rsidRPr="007949AD" w:rsidRDefault="00D0294E" w:rsidP="00CE478A">
            <w:pPr>
              <w:jc w:val="both"/>
              <w:rPr>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A8A8100" w14:textId="77777777" w:rsidR="00D0294E" w:rsidRPr="007949AD" w:rsidRDefault="00D0294E" w:rsidP="00CE478A">
            <w:pPr>
              <w:jc w:val="both"/>
              <w:rPr>
                <w:sz w:val="24"/>
                <w:szCs w:val="24"/>
                <w:lang w:val="lt-LT"/>
              </w:rPr>
            </w:pPr>
          </w:p>
        </w:tc>
      </w:tr>
      <w:tr w:rsidR="00D0294E" w:rsidRPr="007949AD" w14:paraId="6A8A8108" w14:textId="77777777" w:rsidTr="00DD13BC">
        <w:tc>
          <w:tcPr>
            <w:tcW w:w="534" w:type="dxa"/>
            <w:tcBorders>
              <w:top w:val="single" w:sz="4" w:space="0" w:color="auto"/>
              <w:left w:val="single" w:sz="4" w:space="0" w:color="auto"/>
              <w:bottom w:val="single" w:sz="4" w:space="0" w:color="auto"/>
              <w:right w:val="single" w:sz="4" w:space="0" w:color="auto"/>
            </w:tcBorders>
          </w:tcPr>
          <w:p w14:paraId="6A8A8102" w14:textId="77777777" w:rsidR="00D0294E" w:rsidRPr="007949AD" w:rsidRDefault="00D0294E" w:rsidP="00CE478A">
            <w:pPr>
              <w:jc w:val="both"/>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A8A8103" w14:textId="7AB43F33" w:rsidR="00D0294E" w:rsidRPr="007949AD" w:rsidRDefault="00D0294E" w:rsidP="00CE478A">
            <w:pPr>
              <w:pStyle w:val="Antrat3"/>
              <w:rPr>
                <w:b w:val="0"/>
                <w:szCs w:val="24"/>
                <w:lang w:val="lt-LT"/>
              </w:rPr>
            </w:pPr>
            <w:r w:rsidRPr="007949AD">
              <w:rPr>
                <w:b w:val="0"/>
                <w:szCs w:val="24"/>
                <w:lang w:val="lt-LT"/>
              </w:rPr>
              <w:t>BENDRA SUMA</w:t>
            </w:r>
          </w:p>
        </w:tc>
        <w:tc>
          <w:tcPr>
            <w:tcW w:w="1134" w:type="dxa"/>
            <w:tcBorders>
              <w:top w:val="single" w:sz="4" w:space="0" w:color="auto"/>
              <w:left w:val="single" w:sz="4" w:space="0" w:color="auto"/>
              <w:bottom w:val="single" w:sz="4" w:space="0" w:color="auto"/>
              <w:right w:val="single" w:sz="4" w:space="0" w:color="auto"/>
            </w:tcBorders>
          </w:tcPr>
          <w:p w14:paraId="6A8A8104"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105" w14:textId="77777777" w:rsidR="00D0294E" w:rsidRPr="007949AD" w:rsidRDefault="00D0294E" w:rsidP="00CE478A">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8A8106" w14:textId="77777777" w:rsidR="00D0294E" w:rsidRPr="007949AD" w:rsidRDefault="00D0294E" w:rsidP="00CE478A">
            <w:pPr>
              <w:jc w:val="both"/>
              <w:rPr>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A8A8107" w14:textId="77777777" w:rsidR="00D0294E" w:rsidRPr="007949AD" w:rsidRDefault="00D0294E" w:rsidP="00CE478A">
            <w:pPr>
              <w:jc w:val="center"/>
              <w:rPr>
                <w:sz w:val="24"/>
                <w:szCs w:val="24"/>
                <w:lang w:val="lt-LT"/>
              </w:rPr>
            </w:pPr>
          </w:p>
        </w:tc>
      </w:tr>
    </w:tbl>
    <w:p w14:paraId="6A8A8109" w14:textId="77777777" w:rsidR="00D0294E" w:rsidRPr="007949AD" w:rsidRDefault="00D0294E" w:rsidP="00D0294E">
      <w:pPr>
        <w:jc w:val="both"/>
        <w:rPr>
          <w:sz w:val="24"/>
          <w:szCs w:val="24"/>
          <w:lang w:val="lt-LT"/>
        </w:rPr>
      </w:pPr>
    </w:p>
    <w:p w14:paraId="6A8A810A" w14:textId="77777777" w:rsidR="00D0294E" w:rsidRPr="007949AD" w:rsidRDefault="00D0294E" w:rsidP="00D0294E">
      <w:pPr>
        <w:rPr>
          <w:b/>
          <w:sz w:val="24"/>
          <w:szCs w:val="24"/>
          <w:lang w:val="lt-LT"/>
        </w:rPr>
      </w:pPr>
      <w:r w:rsidRPr="007949AD">
        <w:rPr>
          <w:b/>
          <w:sz w:val="24"/>
          <w:szCs w:val="24"/>
          <w:lang w:val="lt-LT"/>
        </w:rPr>
        <w:t>Įstaigos buhalterio vardas  pavardė</w:t>
      </w:r>
    </w:p>
    <w:p w14:paraId="6A8A810B" w14:textId="77777777" w:rsidR="00D0294E" w:rsidRPr="007949AD" w:rsidRDefault="00D0294E" w:rsidP="00D0294E">
      <w:pPr>
        <w:jc w:val="both"/>
        <w:rPr>
          <w:sz w:val="24"/>
          <w:szCs w:val="24"/>
          <w:lang w:val="lt-LT"/>
        </w:rPr>
      </w:pPr>
      <w:r w:rsidRPr="007949AD">
        <w:rPr>
          <w:sz w:val="24"/>
          <w:szCs w:val="24"/>
          <w:lang w:val="lt-LT"/>
        </w:rPr>
        <w:t>Parašas .......................................................................................................................................................</w:t>
      </w:r>
    </w:p>
    <w:p w14:paraId="6A8A810C" w14:textId="77777777" w:rsidR="00D0294E" w:rsidRPr="007949AD" w:rsidRDefault="00D0294E" w:rsidP="00D0294E">
      <w:pPr>
        <w:jc w:val="both"/>
        <w:rPr>
          <w:sz w:val="24"/>
          <w:szCs w:val="24"/>
          <w:lang w:val="lt-LT"/>
        </w:rPr>
      </w:pPr>
    </w:p>
    <w:p w14:paraId="6A8A810D" w14:textId="77777777" w:rsidR="00D0294E" w:rsidRPr="007949AD" w:rsidRDefault="00D0294E" w:rsidP="00D0294E">
      <w:pPr>
        <w:jc w:val="both"/>
        <w:rPr>
          <w:sz w:val="24"/>
          <w:szCs w:val="24"/>
          <w:lang w:val="lt-LT"/>
        </w:rPr>
      </w:pPr>
      <w:r w:rsidRPr="007949AD">
        <w:rPr>
          <w:sz w:val="24"/>
          <w:szCs w:val="24"/>
          <w:lang w:val="lt-LT"/>
        </w:rPr>
        <w:t xml:space="preserve">Įstaigos, organizacijos vadovo vardas pavardė </w:t>
      </w:r>
    </w:p>
    <w:p w14:paraId="6A8A810E" w14:textId="01517D64" w:rsidR="00D0294E" w:rsidRPr="007949AD" w:rsidRDefault="00D0294E" w:rsidP="00D0294E">
      <w:pPr>
        <w:jc w:val="both"/>
        <w:rPr>
          <w:sz w:val="24"/>
          <w:lang w:val="lt-LT"/>
        </w:rPr>
      </w:pPr>
      <w:r w:rsidRPr="007949AD">
        <w:rPr>
          <w:sz w:val="24"/>
          <w:szCs w:val="24"/>
          <w:lang w:val="lt-LT"/>
        </w:rPr>
        <w:t xml:space="preserve"> Parašas ........................................................ </w:t>
      </w:r>
      <w:r w:rsidR="003C47BB" w:rsidRPr="007949AD">
        <w:rPr>
          <w:sz w:val="24"/>
          <w:szCs w:val="24"/>
          <w:lang w:val="lt-LT"/>
        </w:rPr>
        <w:t>A</w:t>
      </w:r>
      <w:r w:rsidRPr="007949AD">
        <w:rPr>
          <w:sz w:val="24"/>
          <w:szCs w:val="24"/>
          <w:lang w:val="lt-LT"/>
        </w:rPr>
        <w:t>n</w:t>
      </w:r>
      <w:r w:rsidR="003C47BB" w:rsidRPr="007949AD">
        <w:rPr>
          <w:sz w:val="24"/>
          <w:szCs w:val="24"/>
          <w:lang w:val="lt-LT"/>
        </w:rPr>
        <w:t>t</w:t>
      </w:r>
      <w:r w:rsidRPr="007949AD">
        <w:rPr>
          <w:sz w:val="24"/>
          <w:szCs w:val="24"/>
          <w:lang w:val="lt-LT"/>
        </w:rPr>
        <w:t>spaudas ............................................................................</w:t>
      </w:r>
    </w:p>
    <w:p w14:paraId="6A8A810F" w14:textId="77777777" w:rsidR="00D0294E" w:rsidRPr="007949AD" w:rsidRDefault="00D0294E" w:rsidP="00D0294E">
      <w:pPr>
        <w:rPr>
          <w:lang w:val="lt-LT"/>
        </w:rPr>
      </w:pPr>
    </w:p>
    <w:p w14:paraId="6A8A8110" w14:textId="77777777" w:rsidR="00D0294E" w:rsidRPr="007949AD" w:rsidRDefault="00D0294E" w:rsidP="0069477A">
      <w:pPr>
        <w:tabs>
          <w:tab w:val="left" w:pos="5812"/>
        </w:tabs>
        <w:rPr>
          <w:sz w:val="24"/>
          <w:lang w:val="lt-LT"/>
        </w:rPr>
      </w:pPr>
    </w:p>
    <w:p w14:paraId="6A8A8111" w14:textId="77777777" w:rsidR="0069477A" w:rsidRPr="007949AD" w:rsidRDefault="0069477A" w:rsidP="0069477A">
      <w:pPr>
        <w:tabs>
          <w:tab w:val="left" w:pos="5812"/>
        </w:tabs>
        <w:rPr>
          <w:sz w:val="24"/>
          <w:lang w:val="lt-LT"/>
        </w:rPr>
      </w:pPr>
    </w:p>
    <w:p w14:paraId="6A8A8112" w14:textId="77777777" w:rsidR="0069477A" w:rsidRPr="007949AD" w:rsidRDefault="0069477A" w:rsidP="0069477A">
      <w:pPr>
        <w:tabs>
          <w:tab w:val="left" w:pos="5812"/>
        </w:tabs>
        <w:rPr>
          <w:sz w:val="24"/>
          <w:lang w:val="lt-LT"/>
        </w:rPr>
      </w:pPr>
    </w:p>
    <w:p w14:paraId="6A8A8113" w14:textId="77777777" w:rsidR="0069477A" w:rsidRPr="007949AD" w:rsidRDefault="0069477A" w:rsidP="0069477A">
      <w:pPr>
        <w:tabs>
          <w:tab w:val="left" w:pos="5812"/>
        </w:tabs>
        <w:rPr>
          <w:sz w:val="24"/>
          <w:lang w:val="lt-LT"/>
        </w:rPr>
      </w:pPr>
    </w:p>
    <w:p w14:paraId="6A8A8114" w14:textId="77777777" w:rsidR="0069477A" w:rsidRPr="007949AD" w:rsidRDefault="0069477A" w:rsidP="0069477A">
      <w:pPr>
        <w:tabs>
          <w:tab w:val="left" w:pos="5812"/>
        </w:tabs>
        <w:rPr>
          <w:sz w:val="24"/>
          <w:lang w:val="lt-LT"/>
        </w:rPr>
      </w:pPr>
    </w:p>
    <w:p w14:paraId="6A8A8115" w14:textId="77777777" w:rsidR="0069477A" w:rsidRPr="007949AD" w:rsidRDefault="0069477A" w:rsidP="0069477A">
      <w:pPr>
        <w:tabs>
          <w:tab w:val="left" w:pos="5812"/>
        </w:tabs>
        <w:rPr>
          <w:sz w:val="24"/>
          <w:lang w:val="lt-LT"/>
        </w:rPr>
      </w:pPr>
    </w:p>
    <w:p w14:paraId="6A8A8116" w14:textId="77777777" w:rsidR="0069477A" w:rsidRPr="007949AD" w:rsidRDefault="0069477A" w:rsidP="0069477A">
      <w:pPr>
        <w:tabs>
          <w:tab w:val="left" w:pos="5812"/>
        </w:tabs>
        <w:rPr>
          <w:sz w:val="24"/>
          <w:lang w:val="lt-LT"/>
        </w:rPr>
      </w:pPr>
    </w:p>
    <w:p w14:paraId="6A8A8117" w14:textId="77777777" w:rsidR="0069477A" w:rsidRPr="007949AD" w:rsidRDefault="0069477A" w:rsidP="0069477A">
      <w:pPr>
        <w:tabs>
          <w:tab w:val="left" w:pos="5812"/>
        </w:tabs>
        <w:rPr>
          <w:sz w:val="24"/>
          <w:lang w:val="lt-LT"/>
        </w:rPr>
      </w:pPr>
    </w:p>
    <w:p w14:paraId="6A8A8118" w14:textId="77777777" w:rsidR="0069477A" w:rsidRPr="007949AD" w:rsidRDefault="0069477A" w:rsidP="00AC013A">
      <w:pPr>
        <w:jc w:val="center"/>
        <w:rPr>
          <w:b/>
          <w:sz w:val="24"/>
          <w:szCs w:val="24"/>
          <w:lang w:val="lt-LT"/>
        </w:rPr>
      </w:pPr>
    </w:p>
    <w:p w14:paraId="6A8A8123" w14:textId="0794D033" w:rsidR="007D3DE9" w:rsidRPr="007949AD" w:rsidRDefault="0069477A" w:rsidP="003C47BB">
      <w:pPr>
        <w:pStyle w:val="Antrat1"/>
        <w:tabs>
          <w:tab w:val="left" w:pos="5812"/>
        </w:tabs>
        <w:rPr>
          <w:sz w:val="24"/>
          <w:szCs w:val="24"/>
          <w:lang w:val="lt-LT"/>
        </w:rPr>
      </w:pPr>
      <w:r w:rsidRPr="007949AD">
        <w:rPr>
          <w:sz w:val="18"/>
          <w:szCs w:val="18"/>
          <w:lang w:val="lt-LT"/>
        </w:rPr>
        <w:lastRenderedPageBreak/>
        <w:tab/>
      </w:r>
      <w:r w:rsidR="007D3DE9" w:rsidRPr="007949AD">
        <w:rPr>
          <w:sz w:val="24"/>
          <w:szCs w:val="24"/>
          <w:lang w:val="lt-LT"/>
        </w:rPr>
        <w:t xml:space="preserve">Rokiškio rajono savivaldybės tarybos </w:t>
      </w:r>
    </w:p>
    <w:p w14:paraId="6A8A8124" w14:textId="6F126F56" w:rsidR="007D3DE9" w:rsidRPr="007949AD" w:rsidRDefault="003C47BB" w:rsidP="003C47BB">
      <w:pPr>
        <w:pStyle w:val="Antrat1"/>
        <w:rPr>
          <w:szCs w:val="24"/>
          <w:lang w:val="lt-LT"/>
        </w:rPr>
      </w:pP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r w:rsidR="007D3DE9" w:rsidRPr="007949AD">
        <w:rPr>
          <w:sz w:val="24"/>
          <w:szCs w:val="24"/>
          <w:lang w:val="lt-LT"/>
        </w:rPr>
        <w:t>2017-03-</w:t>
      </w:r>
      <w:r w:rsidR="00DD13BC">
        <w:rPr>
          <w:sz w:val="24"/>
          <w:szCs w:val="24"/>
          <w:lang w:val="lt-LT"/>
        </w:rPr>
        <w:t xml:space="preserve">31 </w:t>
      </w:r>
      <w:r w:rsidR="007D3DE9" w:rsidRPr="007949AD">
        <w:rPr>
          <w:sz w:val="24"/>
          <w:szCs w:val="24"/>
          <w:lang w:val="lt-LT"/>
        </w:rPr>
        <w:t xml:space="preserve"> sprendimo Nr. TS-</w:t>
      </w:r>
      <w:r w:rsidR="007D3DE9" w:rsidRPr="007949AD">
        <w:rPr>
          <w:szCs w:val="24"/>
          <w:lang w:val="lt-LT"/>
        </w:rPr>
        <w:t xml:space="preserve"> </w:t>
      </w:r>
    </w:p>
    <w:p w14:paraId="6A8A8125" w14:textId="3620E970" w:rsidR="007D3DE9" w:rsidRPr="007949AD" w:rsidRDefault="003C47BB" w:rsidP="003C47BB">
      <w:pPr>
        <w:pStyle w:val="Antrat1"/>
        <w:rPr>
          <w:szCs w:val="24"/>
          <w:lang w:val="lt-LT"/>
        </w:rPr>
      </w:pPr>
      <w:r w:rsidRPr="007949AD">
        <w:rPr>
          <w:szCs w:val="24"/>
          <w:lang w:val="lt-LT"/>
        </w:rPr>
        <w:tab/>
      </w:r>
      <w:r w:rsidRPr="007949AD">
        <w:rPr>
          <w:szCs w:val="24"/>
          <w:lang w:val="lt-LT"/>
        </w:rPr>
        <w:tab/>
      </w:r>
      <w:r w:rsidRPr="007949AD">
        <w:rPr>
          <w:szCs w:val="24"/>
          <w:lang w:val="lt-LT"/>
        </w:rPr>
        <w:tab/>
      </w:r>
      <w:r w:rsidRPr="007949AD">
        <w:rPr>
          <w:szCs w:val="24"/>
          <w:lang w:val="lt-LT"/>
        </w:rPr>
        <w:tab/>
      </w:r>
      <w:r w:rsidRPr="007949AD">
        <w:rPr>
          <w:szCs w:val="24"/>
          <w:lang w:val="lt-LT"/>
        </w:rPr>
        <w:tab/>
      </w:r>
      <w:r w:rsidRPr="007949AD">
        <w:rPr>
          <w:szCs w:val="24"/>
          <w:lang w:val="lt-LT"/>
        </w:rPr>
        <w:tab/>
      </w:r>
      <w:r w:rsidRPr="007949AD">
        <w:rPr>
          <w:szCs w:val="24"/>
          <w:lang w:val="lt-LT"/>
        </w:rPr>
        <w:tab/>
      </w:r>
      <w:r w:rsidRPr="007949AD">
        <w:rPr>
          <w:szCs w:val="24"/>
          <w:lang w:val="lt-LT"/>
        </w:rPr>
        <w:tab/>
        <w:t>3 priedas</w:t>
      </w:r>
    </w:p>
    <w:p w14:paraId="6A8A8126" w14:textId="77777777" w:rsidR="0069477A" w:rsidRPr="007949AD" w:rsidRDefault="0069477A" w:rsidP="0069477A">
      <w:pPr>
        <w:rPr>
          <w:lang w:val="lt-LT"/>
        </w:rPr>
      </w:pPr>
    </w:p>
    <w:p w14:paraId="6A8A8127" w14:textId="77777777" w:rsidR="0069477A" w:rsidRPr="007949AD" w:rsidRDefault="0069477A" w:rsidP="003C47BB">
      <w:pPr>
        <w:ind w:left="720"/>
        <w:jc w:val="center"/>
        <w:rPr>
          <w:b/>
          <w:sz w:val="24"/>
          <w:szCs w:val="24"/>
          <w:lang w:val="lt-LT"/>
        </w:rPr>
      </w:pPr>
      <w:r w:rsidRPr="007949AD">
        <w:rPr>
          <w:b/>
          <w:sz w:val="24"/>
          <w:szCs w:val="24"/>
          <w:lang w:val="lt-LT"/>
        </w:rPr>
        <w:t>Ataskaitos forma</w:t>
      </w:r>
    </w:p>
    <w:tbl>
      <w:tblPr>
        <w:tblW w:w="0" w:type="auto"/>
        <w:tblInd w:w="108" w:type="dxa"/>
        <w:tblLook w:val="01E0" w:firstRow="1" w:lastRow="1" w:firstColumn="1" w:lastColumn="1" w:noHBand="0" w:noVBand="0"/>
      </w:tblPr>
      <w:tblGrid>
        <w:gridCol w:w="3471"/>
        <w:gridCol w:w="638"/>
        <w:gridCol w:w="2130"/>
        <w:gridCol w:w="1554"/>
        <w:gridCol w:w="999"/>
        <w:gridCol w:w="847"/>
      </w:tblGrid>
      <w:tr w:rsidR="007949AD" w:rsidRPr="007949AD" w14:paraId="6A8A812B" w14:textId="77777777" w:rsidTr="0069477A">
        <w:tc>
          <w:tcPr>
            <w:tcW w:w="3471" w:type="dxa"/>
          </w:tcPr>
          <w:p w14:paraId="6A8A8128" w14:textId="77777777" w:rsidR="0069477A" w:rsidRPr="007949AD" w:rsidRDefault="0069477A">
            <w:pPr>
              <w:spacing w:line="276" w:lineRule="auto"/>
              <w:jc w:val="center"/>
              <w:rPr>
                <w:b/>
                <w:sz w:val="24"/>
                <w:szCs w:val="24"/>
                <w:lang w:val="lt-LT" w:eastAsia="en-US"/>
              </w:rPr>
            </w:pPr>
          </w:p>
        </w:tc>
        <w:tc>
          <w:tcPr>
            <w:tcW w:w="2768" w:type="dxa"/>
            <w:gridSpan w:val="2"/>
            <w:tcBorders>
              <w:top w:val="nil"/>
              <w:left w:val="nil"/>
              <w:bottom w:val="single" w:sz="4" w:space="0" w:color="auto"/>
              <w:right w:val="nil"/>
            </w:tcBorders>
            <w:hideMark/>
          </w:tcPr>
          <w:p w14:paraId="6A8A8129" w14:textId="77777777" w:rsidR="0069477A" w:rsidRPr="007949AD" w:rsidRDefault="0069477A">
            <w:pPr>
              <w:spacing w:line="276" w:lineRule="auto"/>
              <w:jc w:val="center"/>
              <w:rPr>
                <w:sz w:val="24"/>
                <w:szCs w:val="24"/>
                <w:lang w:val="lt-LT" w:eastAsia="en-US"/>
              </w:rPr>
            </w:pPr>
            <w:r w:rsidRPr="007949AD">
              <w:rPr>
                <w:sz w:val="24"/>
                <w:szCs w:val="24"/>
                <w:lang w:val="lt-LT"/>
              </w:rPr>
              <w:t xml:space="preserve">201 m.               d. </w:t>
            </w:r>
          </w:p>
        </w:tc>
        <w:tc>
          <w:tcPr>
            <w:tcW w:w="3400" w:type="dxa"/>
            <w:gridSpan w:val="3"/>
          </w:tcPr>
          <w:p w14:paraId="6A8A812A" w14:textId="77777777" w:rsidR="0069477A" w:rsidRPr="007949AD" w:rsidRDefault="0069477A">
            <w:pPr>
              <w:spacing w:line="276" w:lineRule="auto"/>
              <w:jc w:val="center"/>
              <w:rPr>
                <w:sz w:val="24"/>
                <w:szCs w:val="24"/>
                <w:lang w:val="lt-LT" w:eastAsia="en-US"/>
              </w:rPr>
            </w:pPr>
          </w:p>
        </w:tc>
      </w:tr>
      <w:tr w:rsidR="007949AD" w:rsidRPr="007949AD" w14:paraId="6A8A812E" w14:textId="77777777" w:rsidTr="0069477A">
        <w:tc>
          <w:tcPr>
            <w:tcW w:w="9639" w:type="dxa"/>
            <w:gridSpan w:val="6"/>
          </w:tcPr>
          <w:p w14:paraId="6A8A812C" w14:textId="77777777" w:rsidR="0069477A" w:rsidRPr="007949AD" w:rsidRDefault="0069477A">
            <w:pPr>
              <w:spacing w:line="276" w:lineRule="auto"/>
              <w:jc w:val="center"/>
              <w:rPr>
                <w:lang w:val="lt-LT"/>
              </w:rPr>
            </w:pPr>
            <w:r w:rsidRPr="007949AD">
              <w:rPr>
                <w:lang w:val="lt-LT"/>
              </w:rPr>
              <w:t>(data)</w:t>
            </w:r>
          </w:p>
          <w:p w14:paraId="6A8A812D" w14:textId="77777777" w:rsidR="0069477A" w:rsidRPr="007949AD" w:rsidRDefault="0069477A">
            <w:pPr>
              <w:spacing w:line="276" w:lineRule="auto"/>
              <w:jc w:val="center"/>
              <w:rPr>
                <w:b/>
                <w:sz w:val="24"/>
                <w:szCs w:val="24"/>
                <w:lang w:val="lt-LT" w:eastAsia="en-US"/>
              </w:rPr>
            </w:pPr>
          </w:p>
        </w:tc>
      </w:tr>
      <w:tr w:rsidR="0069477A" w:rsidRPr="007949AD" w14:paraId="6A8A8133" w14:textId="77777777" w:rsidTr="0069477A">
        <w:tc>
          <w:tcPr>
            <w:tcW w:w="4109" w:type="dxa"/>
            <w:gridSpan w:val="2"/>
            <w:tcBorders>
              <w:top w:val="single" w:sz="4" w:space="0" w:color="auto"/>
              <w:left w:val="single" w:sz="4" w:space="0" w:color="auto"/>
              <w:bottom w:val="single" w:sz="4" w:space="0" w:color="auto"/>
              <w:right w:val="single" w:sz="4" w:space="0" w:color="auto"/>
            </w:tcBorders>
            <w:vAlign w:val="center"/>
            <w:hideMark/>
          </w:tcPr>
          <w:p w14:paraId="6A8A812F" w14:textId="77777777" w:rsidR="0069477A" w:rsidRPr="007949AD" w:rsidRDefault="0069477A">
            <w:pPr>
              <w:spacing w:line="276" w:lineRule="auto"/>
              <w:rPr>
                <w:b/>
                <w:sz w:val="24"/>
                <w:szCs w:val="24"/>
                <w:lang w:val="lt-LT" w:eastAsia="en-US"/>
              </w:rPr>
            </w:pPr>
            <w:r w:rsidRPr="007949AD">
              <w:rPr>
                <w:b/>
                <w:sz w:val="24"/>
                <w:szCs w:val="24"/>
                <w:lang w:val="lt-LT"/>
              </w:rPr>
              <w:t>Kaimo plėtros, aplinkos apsaugos ir verslo skatinimo programa*</w:t>
            </w: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14:paraId="6A8A8130" w14:textId="77777777" w:rsidR="0069477A" w:rsidRPr="007949AD" w:rsidRDefault="0069477A">
            <w:pPr>
              <w:spacing w:line="276" w:lineRule="auto"/>
              <w:rPr>
                <w:sz w:val="24"/>
                <w:szCs w:val="24"/>
                <w:lang w:val="lt-LT" w:eastAsia="en-US"/>
              </w:rPr>
            </w:pPr>
            <w:r w:rsidRPr="007949AD">
              <w:rPr>
                <w:lang w:val="lt-LT"/>
              </w:rPr>
              <w:t>Rokiškio rajono savivaldybės smulkaus ir vidutinio verslo plėtros programa</w:t>
            </w:r>
          </w:p>
        </w:tc>
        <w:tc>
          <w:tcPr>
            <w:tcW w:w="999" w:type="dxa"/>
            <w:tcBorders>
              <w:top w:val="single" w:sz="4" w:space="0" w:color="auto"/>
              <w:left w:val="single" w:sz="4" w:space="0" w:color="auto"/>
              <w:bottom w:val="single" w:sz="4" w:space="0" w:color="auto"/>
              <w:right w:val="single" w:sz="4" w:space="0" w:color="auto"/>
            </w:tcBorders>
            <w:vAlign w:val="center"/>
            <w:hideMark/>
          </w:tcPr>
          <w:p w14:paraId="6A8A8131" w14:textId="77777777" w:rsidR="0069477A" w:rsidRPr="007949AD" w:rsidRDefault="0069477A">
            <w:pPr>
              <w:spacing w:line="276" w:lineRule="auto"/>
              <w:jc w:val="center"/>
              <w:rPr>
                <w:b/>
                <w:sz w:val="24"/>
                <w:szCs w:val="24"/>
                <w:lang w:val="lt-LT" w:eastAsia="en-US"/>
              </w:rPr>
            </w:pPr>
            <w:r w:rsidRPr="007949AD">
              <w:rPr>
                <w:b/>
                <w:sz w:val="24"/>
                <w:szCs w:val="24"/>
                <w:lang w:val="lt-LT"/>
              </w:rPr>
              <w:t>kodas*</w:t>
            </w:r>
          </w:p>
        </w:tc>
        <w:tc>
          <w:tcPr>
            <w:tcW w:w="847" w:type="dxa"/>
            <w:tcBorders>
              <w:top w:val="single" w:sz="4" w:space="0" w:color="auto"/>
              <w:left w:val="single" w:sz="4" w:space="0" w:color="auto"/>
              <w:bottom w:val="single" w:sz="4" w:space="0" w:color="auto"/>
              <w:right w:val="single" w:sz="4" w:space="0" w:color="auto"/>
            </w:tcBorders>
            <w:vAlign w:val="center"/>
            <w:hideMark/>
          </w:tcPr>
          <w:p w14:paraId="6A8A8132" w14:textId="77777777" w:rsidR="0069477A" w:rsidRPr="007949AD" w:rsidRDefault="0069477A">
            <w:pPr>
              <w:spacing w:line="276" w:lineRule="auto"/>
              <w:jc w:val="center"/>
              <w:rPr>
                <w:b/>
                <w:sz w:val="24"/>
                <w:szCs w:val="24"/>
                <w:lang w:val="lt-LT" w:eastAsia="en-US"/>
              </w:rPr>
            </w:pPr>
            <w:r w:rsidRPr="007949AD">
              <w:rPr>
                <w:b/>
                <w:sz w:val="24"/>
                <w:szCs w:val="24"/>
                <w:lang w:val="lt-LT"/>
              </w:rPr>
              <w:t>6</w:t>
            </w:r>
          </w:p>
        </w:tc>
      </w:tr>
    </w:tbl>
    <w:p w14:paraId="6A8A8134" w14:textId="77777777" w:rsidR="0069477A" w:rsidRPr="007949AD" w:rsidRDefault="0069477A" w:rsidP="0069477A">
      <w:pPr>
        <w:jc w:val="center"/>
        <w:rPr>
          <w:b/>
          <w:bCs/>
          <w:sz w:val="24"/>
          <w:szCs w:val="24"/>
          <w:lang w:val="lt-LT"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5530"/>
      </w:tblGrid>
      <w:tr w:rsidR="0069477A" w:rsidRPr="00E317C2" w14:paraId="6A8A8139" w14:textId="77777777" w:rsidTr="0069477A">
        <w:tc>
          <w:tcPr>
            <w:tcW w:w="4109" w:type="dxa"/>
            <w:tcBorders>
              <w:top w:val="single" w:sz="4" w:space="0" w:color="auto"/>
              <w:left w:val="single" w:sz="4" w:space="0" w:color="auto"/>
              <w:bottom w:val="single" w:sz="4" w:space="0" w:color="auto"/>
              <w:right w:val="single" w:sz="4" w:space="0" w:color="auto"/>
            </w:tcBorders>
            <w:vAlign w:val="center"/>
          </w:tcPr>
          <w:p w14:paraId="6A8A8135" w14:textId="77777777" w:rsidR="0069477A" w:rsidRPr="007949AD" w:rsidRDefault="0069477A">
            <w:pPr>
              <w:spacing w:line="276" w:lineRule="auto"/>
              <w:rPr>
                <w:b/>
                <w:sz w:val="24"/>
                <w:szCs w:val="24"/>
                <w:lang w:val="lt-LT"/>
              </w:rPr>
            </w:pPr>
            <w:r w:rsidRPr="007949AD">
              <w:rPr>
                <w:b/>
                <w:sz w:val="24"/>
                <w:szCs w:val="24"/>
                <w:lang w:val="lt-LT"/>
              </w:rPr>
              <w:t>Lėšų paskirtis (paramos kryptis)</w:t>
            </w:r>
          </w:p>
          <w:p w14:paraId="6A8A8136" w14:textId="77777777" w:rsidR="0069477A" w:rsidRPr="007949AD" w:rsidRDefault="0069477A">
            <w:pPr>
              <w:spacing w:line="276" w:lineRule="auto"/>
              <w:rPr>
                <w:b/>
                <w:i/>
                <w:sz w:val="16"/>
                <w:szCs w:val="16"/>
                <w:lang w:val="lt-LT"/>
              </w:rPr>
            </w:pPr>
            <w:r w:rsidRPr="007949AD">
              <w:rPr>
                <w:b/>
                <w:i/>
                <w:sz w:val="16"/>
                <w:szCs w:val="16"/>
                <w:lang w:val="lt-LT"/>
              </w:rPr>
              <w:t>(Įrašyti SVV nuostatų punktą, pagal kurį skiriama parama)</w:t>
            </w:r>
          </w:p>
          <w:p w14:paraId="6A8A8137" w14:textId="77777777" w:rsidR="0069477A" w:rsidRPr="007949AD" w:rsidRDefault="0069477A">
            <w:pPr>
              <w:spacing w:line="276" w:lineRule="auto"/>
              <w:rPr>
                <w:b/>
                <w:sz w:val="24"/>
                <w:szCs w:val="24"/>
                <w:lang w:val="lt-LT" w:eastAsia="en-US"/>
              </w:rPr>
            </w:pPr>
          </w:p>
        </w:tc>
        <w:tc>
          <w:tcPr>
            <w:tcW w:w="5530" w:type="dxa"/>
            <w:tcBorders>
              <w:top w:val="single" w:sz="4" w:space="0" w:color="auto"/>
              <w:left w:val="single" w:sz="4" w:space="0" w:color="auto"/>
              <w:bottom w:val="single" w:sz="4" w:space="0" w:color="auto"/>
              <w:right w:val="single" w:sz="4" w:space="0" w:color="auto"/>
            </w:tcBorders>
            <w:vAlign w:val="center"/>
          </w:tcPr>
          <w:p w14:paraId="6A8A8138" w14:textId="77777777" w:rsidR="0069477A" w:rsidRPr="007949AD" w:rsidRDefault="0069477A">
            <w:pPr>
              <w:spacing w:line="276" w:lineRule="auto"/>
              <w:rPr>
                <w:sz w:val="24"/>
                <w:szCs w:val="24"/>
                <w:lang w:val="lt-LT" w:eastAsia="en-US"/>
              </w:rPr>
            </w:pPr>
          </w:p>
        </w:tc>
      </w:tr>
    </w:tbl>
    <w:p w14:paraId="6A8A813A" w14:textId="77777777" w:rsidR="0069477A" w:rsidRPr="007949AD" w:rsidRDefault="0069477A" w:rsidP="0069477A">
      <w:pPr>
        <w:rPr>
          <w:sz w:val="24"/>
          <w:szCs w:val="24"/>
          <w:lang w:val="lt-L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949AD" w:rsidRPr="007949AD" w14:paraId="6A8A813C" w14:textId="77777777" w:rsidTr="0069477A">
        <w:tc>
          <w:tcPr>
            <w:tcW w:w="9639" w:type="dxa"/>
            <w:tcBorders>
              <w:top w:val="single" w:sz="4" w:space="0" w:color="auto"/>
              <w:left w:val="single" w:sz="4" w:space="0" w:color="auto"/>
              <w:bottom w:val="single" w:sz="4" w:space="0" w:color="auto"/>
              <w:right w:val="single" w:sz="4" w:space="0" w:color="auto"/>
            </w:tcBorders>
            <w:hideMark/>
          </w:tcPr>
          <w:p w14:paraId="6A8A813B" w14:textId="77777777" w:rsidR="0069477A" w:rsidRPr="007949AD" w:rsidRDefault="001965A9" w:rsidP="001965A9">
            <w:pPr>
              <w:spacing w:line="276" w:lineRule="auto"/>
              <w:rPr>
                <w:b/>
                <w:sz w:val="24"/>
                <w:szCs w:val="24"/>
                <w:lang w:val="lt-LT" w:eastAsia="en-US"/>
              </w:rPr>
            </w:pPr>
            <w:r w:rsidRPr="007949AD">
              <w:rPr>
                <w:b/>
                <w:sz w:val="24"/>
                <w:szCs w:val="24"/>
                <w:lang w:val="lt-LT"/>
              </w:rPr>
              <w:t>Projekto pavadinimas</w:t>
            </w:r>
            <w:r w:rsidR="0069477A" w:rsidRPr="007949AD">
              <w:rPr>
                <w:b/>
                <w:sz w:val="24"/>
                <w:szCs w:val="24"/>
                <w:lang w:val="lt-LT"/>
              </w:rPr>
              <w:t xml:space="preserve">: </w:t>
            </w:r>
          </w:p>
        </w:tc>
      </w:tr>
      <w:tr w:rsidR="0069477A" w:rsidRPr="007949AD" w14:paraId="6A8A813E" w14:textId="77777777" w:rsidTr="0069477A">
        <w:tc>
          <w:tcPr>
            <w:tcW w:w="9639" w:type="dxa"/>
            <w:tcBorders>
              <w:top w:val="single" w:sz="4" w:space="0" w:color="auto"/>
              <w:left w:val="single" w:sz="4" w:space="0" w:color="auto"/>
              <w:bottom w:val="single" w:sz="4" w:space="0" w:color="auto"/>
              <w:right w:val="single" w:sz="4" w:space="0" w:color="auto"/>
            </w:tcBorders>
            <w:hideMark/>
          </w:tcPr>
          <w:p w14:paraId="6A8A813D" w14:textId="77777777" w:rsidR="0069477A" w:rsidRPr="007949AD" w:rsidRDefault="0069477A">
            <w:pPr>
              <w:spacing w:line="276" w:lineRule="auto"/>
              <w:jc w:val="both"/>
              <w:rPr>
                <w:sz w:val="24"/>
                <w:szCs w:val="24"/>
                <w:lang w:val="lt-LT" w:eastAsia="en-US"/>
              </w:rPr>
            </w:pPr>
          </w:p>
        </w:tc>
      </w:tr>
    </w:tbl>
    <w:p w14:paraId="6A8A813F" w14:textId="77777777" w:rsidR="0069477A" w:rsidRPr="007949AD" w:rsidRDefault="0069477A" w:rsidP="0069477A">
      <w:pPr>
        <w:rPr>
          <w:sz w:val="24"/>
          <w:szCs w:val="24"/>
          <w:lang w:val="lt-L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1965A9" w:rsidRPr="007949AD" w14:paraId="6A8A8141" w14:textId="77777777" w:rsidTr="000F0FD7">
        <w:tc>
          <w:tcPr>
            <w:tcW w:w="9639" w:type="dxa"/>
            <w:tcBorders>
              <w:top w:val="single" w:sz="4" w:space="0" w:color="auto"/>
              <w:left w:val="single" w:sz="4" w:space="0" w:color="auto"/>
              <w:bottom w:val="single" w:sz="4" w:space="0" w:color="auto"/>
              <w:right w:val="single" w:sz="4" w:space="0" w:color="auto"/>
            </w:tcBorders>
            <w:hideMark/>
          </w:tcPr>
          <w:p w14:paraId="6A8A8140" w14:textId="77777777" w:rsidR="001965A9" w:rsidRPr="007949AD" w:rsidRDefault="001965A9" w:rsidP="000F0FD7">
            <w:pPr>
              <w:spacing w:line="276" w:lineRule="auto"/>
              <w:rPr>
                <w:b/>
                <w:sz w:val="24"/>
                <w:szCs w:val="24"/>
                <w:lang w:val="lt-LT" w:eastAsia="en-US"/>
              </w:rPr>
            </w:pPr>
            <w:r w:rsidRPr="007949AD">
              <w:rPr>
                <w:b/>
                <w:sz w:val="24"/>
                <w:szCs w:val="24"/>
                <w:lang w:val="lt-LT"/>
              </w:rPr>
              <w:t xml:space="preserve">Rezultatų aprašymas: </w:t>
            </w:r>
            <w:r w:rsidRPr="007949AD">
              <w:rPr>
                <w:i/>
                <w:sz w:val="16"/>
                <w:szCs w:val="16"/>
                <w:lang w:val="lt-LT"/>
              </w:rPr>
              <w:t>(svarbiausi veiklos rezultatai)</w:t>
            </w:r>
          </w:p>
        </w:tc>
      </w:tr>
    </w:tbl>
    <w:p w14:paraId="6A8A8142" w14:textId="77777777" w:rsidR="001965A9" w:rsidRPr="007949AD" w:rsidRDefault="001965A9" w:rsidP="0069477A">
      <w:pPr>
        <w:rPr>
          <w:sz w:val="24"/>
          <w:szCs w:val="24"/>
          <w:lang w:val="lt-LT"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260"/>
        <w:gridCol w:w="1260"/>
        <w:gridCol w:w="3519"/>
      </w:tblGrid>
      <w:tr w:rsidR="007949AD" w:rsidRPr="007949AD" w14:paraId="6A8A8144" w14:textId="77777777" w:rsidTr="0069477A">
        <w:tc>
          <w:tcPr>
            <w:tcW w:w="9639" w:type="dxa"/>
            <w:gridSpan w:val="4"/>
            <w:tcBorders>
              <w:top w:val="single" w:sz="4" w:space="0" w:color="auto"/>
              <w:left w:val="single" w:sz="4" w:space="0" w:color="auto"/>
              <w:bottom w:val="single" w:sz="4" w:space="0" w:color="auto"/>
              <w:right w:val="single" w:sz="4" w:space="0" w:color="auto"/>
            </w:tcBorders>
            <w:hideMark/>
          </w:tcPr>
          <w:p w14:paraId="6A8A8143" w14:textId="77777777" w:rsidR="0069477A" w:rsidRPr="007949AD" w:rsidRDefault="0069477A">
            <w:pPr>
              <w:spacing w:line="276" w:lineRule="auto"/>
              <w:jc w:val="both"/>
              <w:rPr>
                <w:b/>
                <w:sz w:val="24"/>
                <w:szCs w:val="24"/>
                <w:lang w:val="lt-LT" w:eastAsia="en-US"/>
              </w:rPr>
            </w:pPr>
            <w:r w:rsidRPr="007949AD">
              <w:rPr>
                <w:b/>
                <w:sz w:val="24"/>
                <w:szCs w:val="24"/>
                <w:lang w:val="lt-LT"/>
              </w:rPr>
              <w:t xml:space="preserve">Duomenys apie lėšų panaudojimą </w:t>
            </w:r>
          </w:p>
        </w:tc>
      </w:tr>
      <w:tr w:rsidR="007949AD" w:rsidRPr="007949AD" w14:paraId="6A8A8148" w14:textId="77777777" w:rsidTr="0069477A">
        <w:trPr>
          <w:cantSplit/>
        </w:trPr>
        <w:tc>
          <w:tcPr>
            <w:tcW w:w="3600" w:type="dxa"/>
            <w:vMerge w:val="restart"/>
            <w:tcBorders>
              <w:top w:val="single" w:sz="4" w:space="0" w:color="auto"/>
              <w:left w:val="single" w:sz="4" w:space="0" w:color="auto"/>
              <w:bottom w:val="single" w:sz="4" w:space="0" w:color="auto"/>
              <w:right w:val="single" w:sz="4" w:space="0" w:color="auto"/>
            </w:tcBorders>
            <w:vAlign w:val="center"/>
            <w:hideMark/>
          </w:tcPr>
          <w:p w14:paraId="6A8A8145" w14:textId="77777777" w:rsidR="0069477A" w:rsidRPr="007949AD" w:rsidRDefault="0069477A">
            <w:pPr>
              <w:spacing w:line="276" w:lineRule="auto"/>
              <w:jc w:val="center"/>
              <w:rPr>
                <w:sz w:val="24"/>
                <w:szCs w:val="24"/>
                <w:lang w:val="lt-LT" w:eastAsia="en-US"/>
              </w:rPr>
            </w:pPr>
            <w:r w:rsidRPr="007949AD">
              <w:rPr>
                <w:sz w:val="24"/>
                <w:szCs w:val="24"/>
                <w:lang w:val="lt-LT"/>
              </w:rPr>
              <w:t>Išlaidų pavadinimas</w:t>
            </w:r>
          </w:p>
        </w:tc>
        <w:tc>
          <w:tcPr>
            <w:tcW w:w="2520" w:type="dxa"/>
            <w:gridSpan w:val="2"/>
            <w:tcBorders>
              <w:top w:val="single" w:sz="4" w:space="0" w:color="auto"/>
              <w:left w:val="single" w:sz="4" w:space="0" w:color="auto"/>
              <w:bottom w:val="single" w:sz="4" w:space="0" w:color="auto"/>
              <w:right w:val="single" w:sz="4" w:space="0" w:color="auto"/>
            </w:tcBorders>
            <w:hideMark/>
          </w:tcPr>
          <w:p w14:paraId="6A8A8146" w14:textId="77777777" w:rsidR="0069477A" w:rsidRPr="007949AD" w:rsidRDefault="0069477A">
            <w:pPr>
              <w:spacing w:line="276" w:lineRule="auto"/>
              <w:jc w:val="center"/>
              <w:rPr>
                <w:sz w:val="24"/>
                <w:szCs w:val="24"/>
                <w:lang w:val="lt-LT" w:eastAsia="en-US"/>
              </w:rPr>
            </w:pPr>
            <w:r w:rsidRPr="007949AD">
              <w:rPr>
                <w:sz w:val="24"/>
                <w:szCs w:val="24"/>
                <w:lang w:val="lt-LT"/>
              </w:rPr>
              <w:t>Suma (EUR)</w:t>
            </w:r>
          </w:p>
        </w:tc>
        <w:tc>
          <w:tcPr>
            <w:tcW w:w="3519" w:type="dxa"/>
            <w:vMerge w:val="restart"/>
            <w:tcBorders>
              <w:top w:val="single" w:sz="4" w:space="0" w:color="auto"/>
              <w:left w:val="single" w:sz="4" w:space="0" w:color="auto"/>
              <w:bottom w:val="single" w:sz="4" w:space="0" w:color="auto"/>
              <w:right w:val="single" w:sz="4" w:space="0" w:color="auto"/>
            </w:tcBorders>
            <w:vAlign w:val="center"/>
            <w:hideMark/>
          </w:tcPr>
          <w:p w14:paraId="6A8A8147" w14:textId="61DBC89C" w:rsidR="0069477A" w:rsidRPr="007949AD" w:rsidRDefault="0069477A">
            <w:pPr>
              <w:spacing w:line="276" w:lineRule="auto"/>
              <w:jc w:val="center"/>
              <w:rPr>
                <w:sz w:val="24"/>
                <w:szCs w:val="24"/>
                <w:lang w:val="lt-LT" w:eastAsia="en-US"/>
              </w:rPr>
            </w:pPr>
            <w:r w:rsidRPr="007949AD">
              <w:rPr>
                <w:sz w:val="24"/>
                <w:szCs w:val="24"/>
                <w:lang w:val="lt-LT"/>
              </w:rPr>
              <w:t>Išlaidas pateisinančio dokumento</w:t>
            </w:r>
            <w:r w:rsidR="00BC437A" w:rsidRPr="007949AD">
              <w:rPr>
                <w:sz w:val="24"/>
                <w:szCs w:val="24"/>
                <w:lang w:val="lt-LT"/>
              </w:rPr>
              <w:t xml:space="preserve"> </w:t>
            </w:r>
            <w:r w:rsidRPr="007949AD">
              <w:rPr>
                <w:sz w:val="24"/>
                <w:szCs w:val="24"/>
                <w:lang w:val="lt-LT"/>
              </w:rPr>
              <w:t>(sąskaitos- faktūros) data, pavadinimas ir Nr.</w:t>
            </w:r>
          </w:p>
        </w:tc>
      </w:tr>
      <w:tr w:rsidR="007949AD" w:rsidRPr="007949AD" w14:paraId="6A8A814D" w14:textId="77777777" w:rsidTr="0069477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8A8149" w14:textId="77777777" w:rsidR="0069477A" w:rsidRPr="007949AD" w:rsidRDefault="0069477A">
            <w:pPr>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6A8A814A" w14:textId="77777777" w:rsidR="0069477A" w:rsidRPr="007949AD" w:rsidRDefault="002E5A4B">
            <w:pPr>
              <w:spacing w:line="276" w:lineRule="auto"/>
              <w:jc w:val="center"/>
              <w:rPr>
                <w:sz w:val="24"/>
                <w:szCs w:val="24"/>
                <w:lang w:val="lt-LT" w:eastAsia="en-US"/>
              </w:rPr>
            </w:pPr>
            <w:r w:rsidRPr="007949AD">
              <w:rPr>
                <w:sz w:val="24"/>
                <w:szCs w:val="24"/>
                <w:lang w:val="lt-LT"/>
              </w:rPr>
              <w:t>S</w:t>
            </w:r>
            <w:r w:rsidR="0069477A" w:rsidRPr="007949AD">
              <w:rPr>
                <w:sz w:val="24"/>
                <w:szCs w:val="24"/>
                <w:lang w:val="lt-LT"/>
              </w:rPr>
              <w:t>kirta</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A8A814B" w14:textId="77777777" w:rsidR="0069477A" w:rsidRPr="007949AD" w:rsidRDefault="0069477A">
            <w:pPr>
              <w:spacing w:line="276" w:lineRule="auto"/>
              <w:jc w:val="center"/>
              <w:rPr>
                <w:sz w:val="24"/>
                <w:szCs w:val="24"/>
                <w:lang w:val="lt-LT" w:eastAsia="en-US"/>
              </w:rPr>
            </w:pPr>
            <w:r w:rsidRPr="007949AD">
              <w:rPr>
                <w:sz w:val="24"/>
                <w:szCs w:val="24"/>
                <w:lang w:val="lt-LT"/>
              </w:rPr>
              <w:t>panaudota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8A814C" w14:textId="77777777" w:rsidR="0069477A" w:rsidRPr="007949AD" w:rsidRDefault="0069477A">
            <w:pPr>
              <w:rPr>
                <w:sz w:val="24"/>
                <w:szCs w:val="24"/>
                <w:lang w:val="lt-LT" w:eastAsia="en-US"/>
              </w:rPr>
            </w:pPr>
          </w:p>
        </w:tc>
      </w:tr>
      <w:tr w:rsidR="007949AD" w:rsidRPr="007949AD" w14:paraId="6A8A8152" w14:textId="77777777" w:rsidTr="0069477A">
        <w:tc>
          <w:tcPr>
            <w:tcW w:w="3600" w:type="dxa"/>
            <w:tcBorders>
              <w:top w:val="single" w:sz="4" w:space="0" w:color="auto"/>
              <w:left w:val="single" w:sz="4" w:space="0" w:color="auto"/>
              <w:bottom w:val="single" w:sz="4" w:space="0" w:color="auto"/>
              <w:right w:val="single" w:sz="4" w:space="0" w:color="auto"/>
            </w:tcBorders>
            <w:vAlign w:val="center"/>
          </w:tcPr>
          <w:p w14:paraId="6A8A814E" w14:textId="77777777" w:rsidR="0069477A" w:rsidRPr="007949AD" w:rsidRDefault="0069477A">
            <w:pPr>
              <w:spacing w:line="276" w:lineRule="auto"/>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A8A814F" w14:textId="77777777" w:rsidR="0069477A" w:rsidRPr="007949AD" w:rsidRDefault="0069477A">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A8A8150" w14:textId="77777777" w:rsidR="0069477A" w:rsidRPr="007949AD" w:rsidRDefault="0069477A">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6A8A8151" w14:textId="77777777" w:rsidR="0069477A" w:rsidRPr="007949AD" w:rsidRDefault="0069477A">
            <w:pPr>
              <w:spacing w:line="276" w:lineRule="auto"/>
              <w:rPr>
                <w:sz w:val="24"/>
                <w:szCs w:val="24"/>
                <w:lang w:val="lt-LT" w:eastAsia="en-US"/>
              </w:rPr>
            </w:pPr>
          </w:p>
        </w:tc>
      </w:tr>
      <w:tr w:rsidR="007949AD" w:rsidRPr="007949AD" w14:paraId="6A8A8157" w14:textId="77777777" w:rsidTr="0069477A">
        <w:tc>
          <w:tcPr>
            <w:tcW w:w="3600" w:type="dxa"/>
            <w:tcBorders>
              <w:top w:val="single" w:sz="4" w:space="0" w:color="auto"/>
              <w:left w:val="single" w:sz="4" w:space="0" w:color="auto"/>
              <w:bottom w:val="single" w:sz="4" w:space="0" w:color="auto"/>
              <w:right w:val="single" w:sz="4" w:space="0" w:color="auto"/>
            </w:tcBorders>
            <w:vAlign w:val="center"/>
          </w:tcPr>
          <w:p w14:paraId="6A8A8153" w14:textId="77777777" w:rsidR="0069477A" w:rsidRPr="007949AD" w:rsidRDefault="0069477A">
            <w:pPr>
              <w:spacing w:line="276" w:lineRule="auto"/>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A8A8154" w14:textId="77777777" w:rsidR="0069477A" w:rsidRPr="007949AD" w:rsidRDefault="0069477A">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A8A8155" w14:textId="77777777" w:rsidR="0069477A" w:rsidRPr="007949AD" w:rsidRDefault="0069477A">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6A8A8156" w14:textId="77777777" w:rsidR="0069477A" w:rsidRPr="007949AD" w:rsidRDefault="0069477A">
            <w:pPr>
              <w:spacing w:line="276" w:lineRule="auto"/>
              <w:rPr>
                <w:sz w:val="24"/>
                <w:szCs w:val="24"/>
                <w:lang w:val="lt-LT" w:eastAsia="en-US"/>
              </w:rPr>
            </w:pPr>
          </w:p>
        </w:tc>
      </w:tr>
      <w:tr w:rsidR="007949AD" w:rsidRPr="007949AD" w14:paraId="6A8A815C" w14:textId="77777777" w:rsidTr="0069477A">
        <w:tc>
          <w:tcPr>
            <w:tcW w:w="3600" w:type="dxa"/>
            <w:tcBorders>
              <w:top w:val="single" w:sz="4" w:space="0" w:color="auto"/>
              <w:left w:val="single" w:sz="4" w:space="0" w:color="auto"/>
              <w:bottom w:val="single" w:sz="4" w:space="0" w:color="auto"/>
              <w:right w:val="single" w:sz="4" w:space="0" w:color="auto"/>
            </w:tcBorders>
            <w:vAlign w:val="center"/>
          </w:tcPr>
          <w:p w14:paraId="6A8A8158" w14:textId="77777777" w:rsidR="0069477A" w:rsidRPr="007949AD" w:rsidRDefault="0069477A">
            <w:pPr>
              <w:spacing w:line="276" w:lineRule="auto"/>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A8A8159" w14:textId="77777777" w:rsidR="0069477A" w:rsidRPr="007949AD" w:rsidRDefault="0069477A">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A8A815A" w14:textId="77777777" w:rsidR="0069477A" w:rsidRPr="007949AD" w:rsidRDefault="0069477A">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6A8A815B" w14:textId="77777777" w:rsidR="0069477A" w:rsidRPr="007949AD" w:rsidRDefault="0069477A">
            <w:pPr>
              <w:spacing w:line="276" w:lineRule="auto"/>
              <w:rPr>
                <w:sz w:val="24"/>
                <w:szCs w:val="24"/>
                <w:lang w:val="lt-LT" w:eastAsia="en-US"/>
              </w:rPr>
            </w:pPr>
          </w:p>
        </w:tc>
      </w:tr>
      <w:tr w:rsidR="0069477A" w:rsidRPr="007949AD" w14:paraId="6A8A8161" w14:textId="77777777" w:rsidTr="0069477A">
        <w:tc>
          <w:tcPr>
            <w:tcW w:w="3600" w:type="dxa"/>
            <w:tcBorders>
              <w:top w:val="single" w:sz="4" w:space="0" w:color="auto"/>
              <w:left w:val="single" w:sz="4" w:space="0" w:color="auto"/>
              <w:bottom w:val="single" w:sz="4" w:space="0" w:color="auto"/>
              <w:right w:val="single" w:sz="4" w:space="0" w:color="auto"/>
            </w:tcBorders>
            <w:vAlign w:val="center"/>
            <w:hideMark/>
          </w:tcPr>
          <w:p w14:paraId="6A8A815D" w14:textId="77777777" w:rsidR="0069477A" w:rsidRPr="007949AD" w:rsidRDefault="0069477A">
            <w:pPr>
              <w:spacing w:line="276" w:lineRule="auto"/>
              <w:jc w:val="right"/>
              <w:rPr>
                <w:sz w:val="24"/>
                <w:szCs w:val="24"/>
                <w:lang w:val="lt-LT" w:eastAsia="en-US"/>
              </w:rPr>
            </w:pPr>
            <w:r w:rsidRPr="007949AD">
              <w:rPr>
                <w:sz w:val="24"/>
                <w:szCs w:val="24"/>
                <w:lang w:val="lt-LT"/>
              </w:rPr>
              <w:t>Iš viso</w:t>
            </w:r>
          </w:p>
        </w:tc>
        <w:tc>
          <w:tcPr>
            <w:tcW w:w="1260" w:type="dxa"/>
            <w:tcBorders>
              <w:top w:val="single" w:sz="4" w:space="0" w:color="auto"/>
              <w:left w:val="single" w:sz="4" w:space="0" w:color="auto"/>
              <w:bottom w:val="single" w:sz="4" w:space="0" w:color="auto"/>
              <w:right w:val="single" w:sz="4" w:space="0" w:color="auto"/>
            </w:tcBorders>
            <w:vAlign w:val="center"/>
          </w:tcPr>
          <w:p w14:paraId="6A8A815E" w14:textId="77777777" w:rsidR="0069477A" w:rsidRPr="007949AD" w:rsidRDefault="0069477A">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A8A815F" w14:textId="77777777" w:rsidR="0069477A" w:rsidRPr="007949AD" w:rsidRDefault="0069477A">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6A8A8160" w14:textId="77777777" w:rsidR="0069477A" w:rsidRPr="007949AD" w:rsidRDefault="0069477A">
            <w:pPr>
              <w:spacing w:line="276" w:lineRule="auto"/>
              <w:rPr>
                <w:sz w:val="24"/>
                <w:szCs w:val="24"/>
                <w:lang w:val="lt-LT" w:eastAsia="en-US"/>
              </w:rPr>
            </w:pPr>
          </w:p>
        </w:tc>
      </w:tr>
    </w:tbl>
    <w:p w14:paraId="6A8A8162" w14:textId="77777777" w:rsidR="0069477A" w:rsidRPr="007949AD" w:rsidRDefault="0069477A" w:rsidP="0069477A">
      <w:pPr>
        <w:rPr>
          <w:sz w:val="24"/>
          <w:szCs w:val="24"/>
          <w:lang w:val="lt-LT" w:eastAsia="en-US"/>
        </w:rPr>
      </w:pPr>
    </w:p>
    <w:p w14:paraId="6A8A8163" w14:textId="77777777" w:rsidR="0069477A" w:rsidRPr="007949AD" w:rsidRDefault="0069477A" w:rsidP="0069477A">
      <w:pPr>
        <w:jc w:val="both"/>
        <w:rPr>
          <w:sz w:val="24"/>
          <w:szCs w:val="24"/>
          <w:lang w:val="lt-LT"/>
        </w:rPr>
      </w:pPr>
      <w:r w:rsidRPr="007949AD">
        <w:rPr>
          <w:sz w:val="24"/>
          <w:szCs w:val="24"/>
          <w:lang w:val="lt-LT"/>
        </w:rPr>
        <w:t xml:space="preserve">Patvirtiname, kad šioje ataskaitoje nurodytos išlaidų sumos atitinka išlaidas pateisinančius dokumentus ir Biudžeto išlaidų sąmatos įvykdymo ataskaitą, parengtą pagal formą Nr. 2, </w:t>
      </w:r>
    </w:p>
    <w:p w14:paraId="6A8A8164" w14:textId="77777777" w:rsidR="0069477A" w:rsidRPr="007949AD" w:rsidRDefault="0069477A" w:rsidP="0069477A">
      <w:pPr>
        <w:jc w:val="both"/>
        <w:rPr>
          <w:bCs/>
          <w:iCs/>
          <w:sz w:val="24"/>
          <w:szCs w:val="24"/>
          <w:lang w:val="lt-LT"/>
        </w:rPr>
      </w:pPr>
      <w:r w:rsidRPr="007949AD">
        <w:rPr>
          <w:bCs/>
          <w:iCs/>
          <w:sz w:val="24"/>
          <w:szCs w:val="24"/>
          <w:lang w:val="lt-LT"/>
        </w:rPr>
        <w:t>patvirtintą Lietuvos Respublikos finansų ministro 2008 m. gruodžio 31 d. įsakymu Nr. 1K-465 (Lietuvos Respublikos finansų ministro 2013 m. gruodžio 5 d. įsakymo Nr. 1K-388 redakcija).</w:t>
      </w:r>
    </w:p>
    <w:p w14:paraId="6A8A8165" w14:textId="77777777" w:rsidR="0069477A" w:rsidRPr="007949AD" w:rsidRDefault="0069477A" w:rsidP="0069477A">
      <w:pPr>
        <w:jc w:val="both"/>
        <w:rPr>
          <w:b/>
          <w:lang w:val="lt-LT"/>
        </w:rPr>
      </w:pPr>
    </w:p>
    <w:tbl>
      <w:tblPr>
        <w:tblW w:w="9639" w:type="dxa"/>
        <w:tblInd w:w="108" w:type="dxa"/>
        <w:tblLook w:val="01E0" w:firstRow="1" w:lastRow="1" w:firstColumn="1" w:lastColumn="1" w:noHBand="0" w:noVBand="0"/>
      </w:tblPr>
      <w:tblGrid>
        <w:gridCol w:w="3261"/>
        <w:gridCol w:w="283"/>
        <w:gridCol w:w="2552"/>
        <w:gridCol w:w="283"/>
        <w:gridCol w:w="3260"/>
      </w:tblGrid>
      <w:tr w:rsidR="007949AD" w:rsidRPr="007949AD" w14:paraId="6A8A816B" w14:textId="77777777" w:rsidTr="0069477A">
        <w:trPr>
          <w:trHeight w:val="343"/>
        </w:trPr>
        <w:tc>
          <w:tcPr>
            <w:tcW w:w="3261" w:type="dxa"/>
            <w:vAlign w:val="center"/>
            <w:hideMark/>
          </w:tcPr>
          <w:p w14:paraId="6A8A8166" w14:textId="77777777" w:rsidR="0069477A" w:rsidRPr="007949AD" w:rsidRDefault="0069477A">
            <w:pPr>
              <w:spacing w:line="240" w:lineRule="atLeast"/>
              <w:rPr>
                <w:sz w:val="24"/>
                <w:szCs w:val="24"/>
                <w:lang w:val="lt-LT" w:eastAsia="en-US"/>
              </w:rPr>
            </w:pPr>
            <w:r w:rsidRPr="007949AD">
              <w:rPr>
                <w:sz w:val="24"/>
                <w:szCs w:val="24"/>
                <w:lang w:val="lt-LT"/>
              </w:rPr>
              <w:t>Institucijos vadovas</w:t>
            </w:r>
          </w:p>
        </w:tc>
        <w:tc>
          <w:tcPr>
            <w:tcW w:w="283" w:type="dxa"/>
            <w:vAlign w:val="center"/>
          </w:tcPr>
          <w:p w14:paraId="6A8A8167" w14:textId="77777777" w:rsidR="0069477A" w:rsidRPr="007949AD" w:rsidRDefault="0069477A">
            <w:pPr>
              <w:spacing w:line="240" w:lineRule="atLeast"/>
              <w:rPr>
                <w:sz w:val="24"/>
                <w:szCs w:val="24"/>
                <w:lang w:val="lt-LT" w:eastAsia="en-US"/>
              </w:rPr>
            </w:pPr>
          </w:p>
        </w:tc>
        <w:tc>
          <w:tcPr>
            <w:tcW w:w="2552" w:type="dxa"/>
            <w:tcBorders>
              <w:top w:val="nil"/>
              <w:left w:val="nil"/>
              <w:bottom w:val="single" w:sz="4" w:space="0" w:color="auto"/>
              <w:right w:val="nil"/>
            </w:tcBorders>
            <w:vAlign w:val="center"/>
          </w:tcPr>
          <w:p w14:paraId="6A8A8168" w14:textId="77777777" w:rsidR="0069477A" w:rsidRPr="007949AD" w:rsidRDefault="0069477A">
            <w:pPr>
              <w:spacing w:line="240" w:lineRule="atLeast"/>
              <w:rPr>
                <w:sz w:val="24"/>
                <w:szCs w:val="24"/>
                <w:lang w:val="lt-LT" w:eastAsia="en-US"/>
              </w:rPr>
            </w:pPr>
          </w:p>
        </w:tc>
        <w:tc>
          <w:tcPr>
            <w:tcW w:w="283" w:type="dxa"/>
            <w:vAlign w:val="center"/>
          </w:tcPr>
          <w:p w14:paraId="6A8A8169" w14:textId="77777777" w:rsidR="0069477A" w:rsidRPr="007949AD" w:rsidRDefault="0069477A">
            <w:pPr>
              <w:spacing w:line="240" w:lineRule="atLeast"/>
              <w:rPr>
                <w:sz w:val="24"/>
                <w:szCs w:val="24"/>
                <w:lang w:val="lt-LT" w:eastAsia="en-US"/>
              </w:rPr>
            </w:pPr>
          </w:p>
        </w:tc>
        <w:tc>
          <w:tcPr>
            <w:tcW w:w="3260" w:type="dxa"/>
            <w:tcBorders>
              <w:top w:val="nil"/>
              <w:left w:val="nil"/>
              <w:bottom w:val="single" w:sz="4" w:space="0" w:color="auto"/>
              <w:right w:val="nil"/>
            </w:tcBorders>
            <w:vAlign w:val="center"/>
          </w:tcPr>
          <w:p w14:paraId="6A8A816A" w14:textId="77777777" w:rsidR="0069477A" w:rsidRPr="007949AD" w:rsidRDefault="0069477A">
            <w:pPr>
              <w:spacing w:line="240" w:lineRule="atLeast"/>
              <w:rPr>
                <w:sz w:val="24"/>
                <w:szCs w:val="24"/>
                <w:lang w:val="lt-LT" w:eastAsia="en-US"/>
              </w:rPr>
            </w:pPr>
          </w:p>
        </w:tc>
      </w:tr>
      <w:tr w:rsidR="007949AD" w:rsidRPr="007949AD" w14:paraId="6A8A8171" w14:textId="77777777" w:rsidTr="0069477A">
        <w:tc>
          <w:tcPr>
            <w:tcW w:w="3261" w:type="dxa"/>
          </w:tcPr>
          <w:p w14:paraId="6A8A816C" w14:textId="77777777" w:rsidR="0069477A" w:rsidRPr="007949AD" w:rsidRDefault="0069477A">
            <w:pPr>
              <w:spacing w:line="276" w:lineRule="auto"/>
              <w:jc w:val="center"/>
              <w:rPr>
                <w:lang w:val="lt-LT" w:eastAsia="en-US"/>
              </w:rPr>
            </w:pPr>
          </w:p>
        </w:tc>
        <w:tc>
          <w:tcPr>
            <w:tcW w:w="283" w:type="dxa"/>
          </w:tcPr>
          <w:p w14:paraId="6A8A816D" w14:textId="77777777" w:rsidR="0069477A" w:rsidRPr="007949AD" w:rsidRDefault="0069477A">
            <w:pPr>
              <w:spacing w:line="276" w:lineRule="auto"/>
              <w:jc w:val="center"/>
              <w:rPr>
                <w:lang w:val="lt-LT" w:eastAsia="en-US"/>
              </w:rPr>
            </w:pPr>
          </w:p>
        </w:tc>
        <w:tc>
          <w:tcPr>
            <w:tcW w:w="2552" w:type="dxa"/>
            <w:tcBorders>
              <w:top w:val="single" w:sz="4" w:space="0" w:color="auto"/>
              <w:left w:val="nil"/>
              <w:bottom w:val="nil"/>
              <w:right w:val="nil"/>
            </w:tcBorders>
            <w:hideMark/>
          </w:tcPr>
          <w:p w14:paraId="6A8A816E" w14:textId="77777777" w:rsidR="0069477A" w:rsidRPr="007949AD" w:rsidRDefault="0069477A">
            <w:pPr>
              <w:spacing w:line="276" w:lineRule="auto"/>
              <w:jc w:val="center"/>
              <w:rPr>
                <w:lang w:val="lt-LT" w:eastAsia="en-US"/>
              </w:rPr>
            </w:pPr>
            <w:r w:rsidRPr="007949AD">
              <w:rPr>
                <w:lang w:val="lt-LT"/>
              </w:rPr>
              <w:t>(parašas)</w:t>
            </w:r>
          </w:p>
        </w:tc>
        <w:tc>
          <w:tcPr>
            <w:tcW w:w="283" w:type="dxa"/>
          </w:tcPr>
          <w:p w14:paraId="6A8A816F" w14:textId="77777777" w:rsidR="0069477A" w:rsidRPr="007949AD" w:rsidRDefault="0069477A">
            <w:pPr>
              <w:spacing w:line="276" w:lineRule="auto"/>
              <w:jc w:val="center"/>
              <w:rPr>
                <w:lang w:val="lt-LT" w:eastAsia="en-US"/>
              </w:rPr>
            </w:pPr>
          </w:p>
        </w:tc>
        <w:tc>
          <w:tcPr>
            <w:tcW w:w="3260" w:type="dxa"/>
            <w:tcBorders>
              <w:top w:val="single" w:sz="4" w:space="0" w:color="auto"/>
              <w:left w:val="nil"/>
              <w:bottom w:val="nil"/>
              <w:right w:val="nil"/>
            </w:tcBorders>
            <w:hideMark/>
          </w:tcPr>
          <w:p w14:paraId="6A8A8170" w14:textId="77777777" w:rsidR="0069477A" w:rsidRPr="007949AD" w:rsidRDefault="0069477A">
            <w:pPr>
              <w:spacing w:line="276" w:lineRule="auto"/>
              <w:jc w:val="center"/>
              <w:rPr>
                <w:lang w:val="lt-LT" w:eastAsia="en-US"/>
              </w:rPr>
            </w:pPr>
            <w:r w:rsidRPr="007949AD">
              <w:rPr>
                <w:lang w:val="lt-LT"/>
              </w:rPr>
              <w:t>(vardas ir pavardė)</w:t>
            </w:r>
          </w:p>
        </w:tc>
      </w:tr>
    </w:tbl>
    <w:p w14:paraId="6A8A8172" w14:textId="77777777" w:rsidR="0069477A" w:rsidRPr="007949AD" w:rsidRDefault="0069477A" w:rsidP="0069477A">
      <w:pPr>
        <w:jc w:val="both"/>
        <w:rPr>
          <w:lang w:val="lt-LT" w:eastAsia="en-US"/>
        </w:rPr>
      </w:pPr>
      <w:r w:rsidRPr="007949AD">
        <w:rPr>
          <w:lang w:val="lt-LT"/>
        </w:rPr>
        <w:t>A.V.</w:t>
      </w:r>
    </w:p>
    <w:p w14:paraId="6A8A8173" w14:textId="77777777" w:rsidR="0069477A" w:rsidRPr="007949AD" w:rsidRDefault="0069477A" w:rsidP="0069477A">
      <w:pPr>
        <w:jc w:val="both"/>
        <w:rPr>
          <w:lang w:val="lt-LT"/>
        </w:rPr>
      </w:pPr>
    </w:p>
    <w:tbl>
      <w:tblPr>
        <w:tblW w:w="9639" w:type="dxa"/>
        <w:tblInd w:w="108" w:type="dxa"/>
        <w:tblLook w:val="01E0" w:firstRow="1" w:lastRow="1" w:firstColumn="1" w:lastColumn="1" w:noHBand="0" w:noVBand="0"/>
      </w:tblPr>
      <w:tblGrid>
        <w:gridCol w:w="3261"/>
        <w:gridCol w:w="283"/>
        <w:gridCol w:w="2552"/>
        <w:gridCol w:w="283"/>
        <w:gridCol w:w="3260"/>
      </w:tblGrid>
      <w:tr w:rsidR="007949AD" w:rsidRPr="007949AD" w14:paraId="6A8A8179" w14:textId="77777777" w:rsidTr="0069477A">
        <w:trPr>
          <w:trHeight w:val="343"/>
        </w:trPr>
        <w:tc>
          <w:tcPr>
            <w:tcW w:w="3261" w:type="dxa"/>
            <w:vAlign w:val="center"/>
            <w:hideMark/>
          </w:tcPr>
          <w:p w14:paraId="6A8A8174" w14:textId="77777777" w:rsidR="0069477A" w:rsidRPr="007949AD" w:rsidRDefault="0069477A">
            <w:pPr>
              <w:spacing w:line="240" w:lineRule="atLeast"/>
              <w:rPr>
                <w:sz w:val="24"/>
                <w:szCs w:val="24"/>
                <w:lang w:val="lt-LT" w:eastAsia="en-US"/>
              </w:rPr>
            </w:pPr>
            <w:r w:rsidRPr="007949AD">
              <w:rPr>
                <w:sz w:val="24"/>
                <w:szCs w:val="24"/>
                <w:lang w:val="lt-LT"/>
              </w:rPr>
              <w:t>Vyriausiasis finansininkas</w:t>
            </w:r>
          </w:p>
        </w:tc>
        <w:tc>
          <w:tcPr>
            <w:tcW w:w="283" w:type="dxa"/>
            <w:vAlign w:val="center"/>
          </w:tcPr>
          <w:p w14:paraId="6A8A8175" w14:textId="77777777" w:rsidR="0069477A" w:rsidRPr="007949AD" w:rsidRDefault="0069477A">
            <w:pPr>
              <w:spacing w:line="240" w:lineRule="atLeast"/>
              <w:rPr>
                <w:sz w:val="24"/>
                <w:szCs w:val="24"/>
                <w:lang w:val="lt-LT" w:eastAsia="en-US"/>
              </w:rPr>
            </w:pPr>
          </w:p>
        </w:tc>
        <w:tc>
          <w:tcPr>
            <w:tcW w:w="2552" w:type="dxa"/>
            <w:tcBorders>
              <w:top w:val="nil"/>
              <w:left w:val="nil"/>
              <w:bottom w:val="single" w:sz="4" w:space="0" w:color="auto"/>
              <w:right w:val="nil"/>
            </w:tcBorders>
            <w:vAlign w:val="center"/>
          </w:tcPr>
          <w:p w14:paraId="6A8A8176" w14:textId="77777777" w:rsidR="0069477A" w:rsidRPr="007949AD" w:rsidRDefault="0069477A">
            <w:pPr>
              <w:spacing w:line="240" w:lineRule="atLeast"/>
              <w:rPr>
                <w:sz w:val="24"/>
                <w:szCs w:val="24"/>
                <w:lang w:val="lt-LT" w:eastAsia="en-US"/>
              </w:rPr>
            </w:pPr>
          </w:p>
        </w:tc>
        <w:tc>
          <w:tcPr>
            <w:tcW w:w="283" w:type="dxa"/>
            <w:vAlign w:val="center"/>
          </w:tcPr>
          <w:p w14:paraId="6A8A8177" w14:textId="77777777" w:rsidR="0069477A" w:rsidRPr="007949AD" w:rsidRDefault="0069477A">
            <w:pPr>
              <w:spacing w:line="240" w:lineRule="atLeast"/>
              <w:rPr>
                <w:sz w:val="24"/>
                <w:szCs w:val="24"/>
                <w:lang w:val="lt-LT" w:eastAsia="en-US"/>
              </w:rPr>
            </w:pPr>
          </w:p>
        </w:tc>
        <w:tc>
          <w:tcPr>
            <w:tcW w:w="3260" w:type="dxa"/>
            <w:tcBorders>
              <w:top w:val="nil"/>
              <w:left w:val="nil"/>
              <w:bottom w:val="single" w:sz="4" w:space="0" w:color="auto"/>
              <w:right w:val="nil"/>
            </w:tcBorders>
            <w:vAlign w:val="center"/>
          </w:tcPr>
          <w:p w14:paraId="6A8A8178" w14:textId="77777777" w:rsidR="0069477A" w:rsidRPr="007949AD" w:rsidRDefault="0069477A">
            <w:pPr>
              <w:spacing w:line="240" w:lineRule="atLeast"/>
              <w:rPr>
                <w:sz w:val="24"/>
                <w:szCs w:val="24"/>
                <w:lang w:val="lt-LT" w:eastAsia="en-US"/>
              </w:rPr>
            </w:pPr>
          </w:p>
        </w:tc>
      </w:tr>
      <w:tr w:rsidR="0069477A" w:rsidRPr="007949AD" w14:paraId="6A8A817F" w14:textId="77777777" w:rsidTr="0069477A">
        <w:tc>
          <w:tcPr>
            <w:tcW w:w="3261" w:type="dxa"/>
          </w:tcPr>
          <w:p w14:paraId="6A8A817A" w14:textId="77777777" w:rsidR="0069477A" w:rsidRPr="007949AD" w:rsidRDefault="0069477A">
            <w:pPr>
              <w:spacing w:line="276" w:lineRule="auto"/>
              <w:jc w:val="center"/>
              <w:rPr>
                <w:lang w:val="lt-LT" w:eastAsia="en-US"/>
              </w:rPr>
            </w:pPr>
          </w:p>
        </w:tc>
        <w:tc>
          <w:tcPr>
            <w:tcW w:w="283" w:type="dxa"/>
          </w:tcPr>
          <w:p w14:paraId="6A8A817B" w14:textId="77777777" w:rsidR="0069477A" w:rsidRPr="007949AD" w:rsidRDefault="0069477A">
            <w:pPr>
              <w:spacing w:line="276" w:lineRule="auto"/>
              <w:jc w:val="center"/>
              <w:rPr>
                <w:lang w:val="lt-LT" w:eastAsia="en-US"/>
              </w:rPr>
            </w:pPr>
          </w:p>
        </w:tc>
        <w:tc>
          <w:tcPr>
            <w:tcW w:w="2552" w:type="dxa"/>
            <w:tcBorders>
              <w:top w:val="single" w:sz="4" w:space="0" w:color="auto"/>
              <w:left w:val="nil"/>
              <w:bottom w:val="nil"/>
              <w:right w:val="nil"/>
            </w:tcBorders>
            <w:hideMark/>
          </w:tcPr>
          <w:p w14:paraId="6A8A817C" w14:textId="77777777" w:rsidR="0069477A" w:rsidRPr="007949AD" w:rsidRDefault="0069477A">
            <w:pPr>
              <w:spacing w:line="276" w:lineRule="auto"/>
              <w:jc w:val="center"/>
              <w:rPr>
                <w:lang w:val="lt-LT" w:eastAsia="en-US"/>
              </w:rPr>
            </w:pPr>
            <w:r w:rsidRPr="007949AD">
              <w:rPr>
                <w:lang w:val="lt-LT"/>
              </w:rPr>
              <w:t>(parašas)</w:t>
            </w:r>
          </w:p>
        </w:tc>
        <w:tc>
          <w:tcPr>
            <w:tcW w:w="283" w:type="dxa"/>
          </w:tcPr>
          <w:p w14:paraId="6A8A817D" w14:textId="77777777" w:rsidR="0069477A" w:rsidRPr="007949AD" w:rsidRDefault="0069477A">
            <w:pPr>
              <w:spacing w:line="276" w:lineRule="auto"/>
              <w:jc w:val="center"/>
              <w:rPr>
                <w:lang w:val="lt-LT" w:eastAsia="en-US"/>
              </w:rPr>
            </w:pPr>
          </w:p>
        </w:tc>
        <w:tc>
          <w:tcPr>
            <w:tcW w:w="3260" w:type="dxa"/>
            <w:tcBorders>
              <w:top w:val="single" w:sz="4" w:space="0" w:color="auto"/>
              <w:left w:val="nil"/>
              <w:bottom w:val="nil"/>
              <w:right w:val="nil"/>
            </w:tcBorders>
            <w:hideMark/>
          </w:tcPr>
          <w:p w14:paraId="6A8A817E" w14:textId="77777777" w:rsidR="0069477A" w:rsidRPr="007949AD" w:rsidRDefault="0069477A">
            <w:pPr>
              <w:spacing w:line="276" w:lineRule="auto"/>
              <w:jc w:val="center"/>
              <w:rPr>
                <w:lang w:val="lt-LT" w:eastAsia="en-US"/>
              </w:rPr>
            </w:pPr>
            <w:r w:rsidRPr="007949AD">
              <w:rPr>
                <w:lang w:val="lt-LT"/>
              </w:rPr>
              <w:t>(vardas ir pavardė)</w:t>
            </w:r>
          </w:p>
        </w:tc>
      </w:tr>
    </w:tbl>
    <w:p w14:paraId="6A8A8180" w14:textId="77777777" w:rsidR="0069477A" w:rsidRPr="007949AD" w:rsidRDefault="0069477A" w:rsidP="0069477A">
      <w:pPr>
        <w:jc w:val="both"/>
        <w:rPr>
          <w:lang w:val="lt-LT" w:eastAsia="en-US"/>
        </w:rPr>
      </w:pPr>
    </w:p>
    <w:p w14:paraId="6A8A8181" w14:textId="77777777" w:rsidR="0069477A" w:rsidRPr="007949AD" w:rsidRDefault="0069477A" w:rsidP="0069477A">
      <w:pPr>
        <w:rPr>
          <w:sz w:val="24"/>
          <w:szCs w:val="24"/>
          <w:lang w:val="lt-LT"/>
        </w:rPr>
      </w:pPr>
      <w:r w:rsidRPr="007949AD">
        <w:rPr>
          <w:sz w:val="24"/>
          <w:szCs w:val="24"/>
          <w:lang w:val="lt-LT"/>
        </w:rPr>
        <w:t>Ataskaitą užpildęs asmuo____</w:t>
      </w:r>
    </w:p>
    <w:p w14:paraId="6A8A8182" w14:textId="77777777" w:rsidR="0069477A" w:rsidRPr="007949AD" w:rsidRDefault="0069477A" w:rsidP="0069477A">
      <w:pPr>
        <w:rPr>
          <w:lang w:val="lt-LT"/>
        </w:rPr>
      </w:pPr>
      <w:r w:rsidRPr="007949AD">
        <w:rPr>
          <w:lang w:val="lt-LT"/>
        </w:rPr>
        <w:fldChar w:fldCharType="begin">
          <w:ffData>
            <w:name w:val="Text3"/>
            <w:enabled/>
            <w:calcOnExit w:val="0"/>
            <w:textInput/>
          </w:ffData>
        </w:fldChar>
      </w:r>
      <w:r w:rsidRPr="007949AD">
        <w:rPr>
          <w:lang w:val="lt-LT"/>
        </w:rPr>
        <w:instrText xml:space="preserve"> FORMTEXT </w:instrText>
      </w:r>
      <w:r w:rsidRPr="007949AD">
        <w:rPr>
          <w:lang w:val="lt-LT"/>
        </w:rPr>
      </w:r>
      <w:r w:rsidRPr="007949AD">
        <w:rPr>
          <w:lang w:val="lt-LT"/>
        </w:rPr>
        <w:fldChar w:fldCharType="separate"/>
      </w:r>
      <w:r w:rsidRPr="007949AD">
        <w:rPr>
          <w:lang w:val="lt-LT"/>
        </w:rPr>
        <w:t>vardas, pavardė, tel., el.</w:t>
      </w:r>
      <w:r w:rsidRPr="007949AD">
        <w:rPr>
          <w:lang w:val="lt-LT"/>
        </w:rPr>
        <w:t> </w:t>
      </w:r>
      <w:r w:rsidRPr="007949AD">
        <w:rPr>
          <w:lang w:val="lt-LT"/>
        </w:rPr>
        <w:t>paštas</w:t>
      </w:r>
      <w:r w:rsidRPr="007949AD">
        <w:rPr>
          <w:lang w:val="lt-LT"/>
        </w:rPr>
        <w:fldChar w:fldCharType="end"/>
      </w:r>
    </w:p>
    <w:p w14:paraId="6A8A8183" w14:textId="77777777" w:rsidR="0069477A" w:rsidRPr="007949AD" w:rsidRDefault="0069477A" w:rsidP="0069477A">
      <w:pPr>
        <w:rPr>
          <w:sz w:val="24"/>
          <w:szCs w:val="24"/>
          <w:lang w:val="lt-LT"/>
        </w:rPr>
      </w:pPr>
    </w:p>
    <w:p w14:paraId="6A8A8184" w14:textId="77777777" w:rsidR="0069477A" w:rsidRPr="007949AD" w:rsidRDefault="0069477A" w:rsidP="0069477A">
      <w:pPr>
        <w:rPr>
          <w:lang w:val="lt-LT"/>
        </w:rPr>
      </w:pPr>
    </w:p>
    <w:p w14:paraId="6A8A8185" w14:textId="77777777" w:rsidR="0069477A" w:rsidRPr="007949AD" w:rsidRDefault="0069477A" w:rsidP="0069477A">
      <w:pPr>
        <w:rPr>
          <w:lang w:val="lt-LT"/>
        </w:rPr>
      </w:pPr>
    </w:p>
    <w:p w14:paraId="6A8A8186" w14:textId="77777777" w:rsidR="0069477A" w:rsidRPr="007949AD" w:rsidRDefault="0069477A" w:rsidP="00AC013A">
      <w:pPr>
        <w:jc w:val="center"/>
        <w:rPr>
          <w:b/>
          <w:sz w:val="24"/>
          <w:szCs w:val="24"/>
          <w:lang w:val="lt-LT"/>
        </w:rPr>
      </w:pPr>
    </w:p>
    <w:p w14:paraId="6A8A8187" w14:textId="77777777" w:rsidR="0069477A" w:rsidRPr="007949AD" w:rsidRDefault="0069477A" w:rsidP="00AC013A">
      <w:pPr>
        <w:jc w:val="center"/>
        <w:rPr>
          <w:b/>
          <w:sz w:val="24"/>
          <w:szCs w:val="24"/>
          <w:lang w:val="lt-LT"/>
        </w:rPr>
      </w:pPr>
    </w:p>
    <w:p w14:paraId="6A8A8188" w14:textId="77777777" w:rsidR="0069477A" w:rsidRPr="007949AD" w:rsidRDefault="0069477A" w:rsidP="00AC013A">
      <w:pPr>
        <w:jc w:val="center"/>
        <w:rPr>
          <w:b/>
          <w:sz w:val="24"/>
          <w:szCs w:val="24"/>
          <w:lang w:val="lt-LT"/>
        </w:rPr>
      </w:pPr>
    </w:p>
    <w:p w14:paraId="6A8A818E" w14:textId="62F79CF6" w:rsidR="007D3DE9" w:rsidRPr="007949AD" w:rsidRDefault="00BC437A" w:rsidP="00BC437A">
      <w:pPr>
        <w:pStyle w:val="Antrat1"/>
        <w:rPr>
          <w:sz w:val="24"/>
          <w:szCs w:val="24"/>
          <w:lang w:val="lt-LT"/>
        </w:rPr>
      </w:pPr>
      <w:r w:rsidRPr="007949AD">
        <w:rPr>
          <w:sz w:val="24"/>
          <w:szCs w:val="24"/>
          <w:lang w:val="lt-LT"/>
        </w:rPr>
        <w:lastRenderedPageBreak/>
        <w:tab/>
      </w: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r w:rsidR="007D3DE9" w:rsidRPr="007949AD">
        <w:rPr>
          <w:sz w:val="24"/>
          <w:szCs w:val="24"/>
          <w:lang w:val="lt-LT"/>
        </w:rPr>
        <w:t xml:space="preserve">Rokiškio rajono savivaldybės tarybos </w:t>
      </w:r>
    </w:p>
    <w:p w14:paraId="6A8A818F" w14:textId="314639F8" w:rsidR="007D3DE9" w:rsidRPr="007949AD" w:rsidRDefault="00BC437A" w:rsidP="00BC437A">
      <w:pPr>
        <w:pStyle w:val="Antrat1"/>
        <w:rPr>
          <w:szCs w:val="24"/>
          <w:lang w:val="lt-LT"/>
        </w:rPr>
      </w:pP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r w:rsidR="007D3DE9" w:rsidRPr="007949AD">
        <w:rPr>
          <w:sz w:val="24"/>
          <w:szCs w:val="24"/>
          <w:lang w:val="lt-LT"/>
        </w:rPr>
        <w:t>2017-03-</w:t>
      </w:r>
      <w:r w:rsidR="00DD13BC">
        <w:rPr>
          <w:sz w:val="24"/>
          <w:szCs w:val="24"/>
          <w:lang w:val="lt-LT"/>
        </w:rPr>
        <w:t>31</w:t>
      </w:r>
      <w:r w:rsidR="007D3DE9" w:rsidRPr="007949AD">
        <w:rPr>
          <w:sz w:val="24"/>
          <w:szCs w:val="24"/>
          <w:lang w:val="lt-LT"/>
        </w:rPr>
        <w:t xml:space="preserve"> sprendimo Nr. TS-</w:t>
      </w:r>
      <w:r w:rsidR="007D3DE9" w:rsidRPr="007949AD">
        <w:rPr>
          <w:szCs w:val="24"/>
          <w:lang w:val="lt-LT"/>
        </w:rPr>
        <w:t xml:space="preserve"> </w:t>
      </w:r>
    </w:p>
    <w:p w14:paraId="6A8A8190" w14:textId="7F8B06EA" w:rsidR="007D3DE9" w:rsidRPr="007949AD" w:rsidRDefault="00BC437A" w:rsidP="00BC437A">
      <w:pPr>
        <w:pStyle w:val="Antrat1"/>
        <w:rPr>
          <w:szCs w:val="24"/>
          <w:lang w:val="lt-LT"/>
        </w:rPr>
      </w:pPr>
      <w:r w:rsidRPr="007949AD">
        <w:rPr>
          <w:szCs w:val="24"/>
          <w:lang w:val="lt-LT"/>
        </w:rPr>
        <w:tab/>
      </w:r>
      <w:r w:rsidRPr="007949AD">
        <w:rPr>
          <w:szCs w:val="24"/>
          <w:lang w:val="lt-LT"/>
        </w:rPr>
        <w:tab/>
      </w:r>
      <w:r w:rsidRPr="007949AD">
        <w:rPr>
          <w:szCs w:val="24"/>
          <w:lang w:val="lt-LT"/>
        </w:rPr>
        <w:tab/>
      </w:r>
      <w:r w:rsidRPr="007949AD">
        <w:rPr>
          <w:szCs w:val="24"/>
          <w:lang w:val="lt-LT"/>
        </w:rPr>
        <w:tab/>
      </w:r>
      <w:r w:rsidRPr="007949AD">
        <w:rPr>
          <w:szCs w:val="24"/>
          <w:lang w:val="lt-LT"/>
        </w:rPr>
        <w:tab/>
      </w:r>
      <w:r w:rsidRPr="007949AD">
        <w:rPr>
          <w:szCs w:val="24"/>
          <w:lang w:val="lt-LT"/>
        </w:rPr>
        <w:tab/>
        <w:t>4 priedas</w:t>
      </w:r>
    </w:p>
    <w:p w14:paraId="6A8A8191" w14:textId="77777777" w:rsidR="0069477A" w:rsidRPr="007949AD" w:rsidRDefault="0069477A" w:rsidP="00AC013A">
      <w:pPr>
        <w:jc w:val="center"/>
        <w:rPr>
          <w:b/>
          <w:sz w:val="24"/>
          <w:szCs w:val="24"/>
          <w:lang w:val="lt-LT"/>
        </w:rPr>
      </w:pPr>
    </w:p>
    <w:p w14:paraId="6A8A8192" w14:textId="77777777" w:rsidR="00AC013A" w:rsidRPr="007949AD" w:rsidRDefault="00AC013A" w:rsidP="00AC013A">
      <w:pPr>
        <w:jc w:val="center"/>
        <w:rPr>
          <w:b/>
          <w:sz w:val="24"/>
          <w:szCs w:val="24"/>
          <w:lang w:val="lt-LT"/>
        </w:rPr>
      </w:pPr>
      <w:r w:rsidRPr="007949AD">
        <w:rPr>
          <w:b/>
          <w:sz w:val="24"/>
          <w:szCs w:val="24"/>
          <w:lang w:val="lt-LT"/>
        </w:rPr>
        <w:t>SVV projektų vertinimo lentelė</w:t>
      </w:r>
    </w:p>
    <w:p w14:paraId="6A8A8193" w14:textId="77777777" w:rsidR="00AC013A" w:rsidRPr="007949AD" w:rsidRDefault="00AC013A" w:rsidP="00AC013A">
      <w:pPr>
        <w:jc w:val="center"/>
        <w:rPr>
          <w:lang w:val="lt-LT"/>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4"/>
        <w:gridCol w:w="7592"/>
      </w:tblGrid>
      <w:tr w:rsidR="00AC013A" w:rsidRPr="007949AD" w14:paraId="6A8A819A" w14:textId="77777777" w:rsidTr="0069477A">
        <w:tc>
          <w:tcPr>
            <w:tcW w:w="1170" w:type="dxa"/>
          </w:tcPr>
          <w:p w14:paraId="6A8A8194" w14:textId="77777777" w:rsidR="00AC013A" w:rsidRPr="007949AD" w:rsidRDefault="00AC013A" w:rsidP="0069477A">
            <w:pPr>
              <w:ind w:firstLine="720"/>
              <w:jc w:val="center"/>
              <w:rPr>
                <w:sz w:val="24"/>
                <w:lang w:val="lt-LT"/>
              </w:rPr>
            </w:pPr>
          </w:p>
          <w:p w14:paraId="6A8A8195" w14:textId="77777777" w:rsidR="00AC013A" w:rsidRPr="007949AD" w:rsidRDefault="00AC013A" w:rsidP="0069477A">
            <w:pPr>
              <w:rPr>
                <w:b/>
                <w:sz w:val="24"/>
                <w:lang w:val="lt-LT"/>
              </w:rPr>
            </w:pPr>
            <w:r w:rsidRPr="007949AD">
              <w:rPr>
                <w:b/>
                <w:sz w:val="24"/>
                <w:lang w:val="lt-LT"/>
              </w:rPr>
              <w:t>Vertinamo projekto pavadinimas</w:t>
            </w:r>
          </w:p>
        </w:tc>
        <w:tc>
          <w:tcPr>
            <w:tcW w:w="8280" w:type="dxa"/>
          </w:tcPr>
          <w:p w14:paraId="6A8A8196" w14:textId="77777777" w:rsidR="00AC013A" w:rsidRPr="007949AD" w:rsidRDefault="00AC013A" w:rsidP="0069477A">
            <w:pPr>
              <w:ind w:firstLine="720"/>
              <w:jc w:val="center"/>
              <w:rPr>
                <w:sz w:val="24"/>
                <w:lang w:val="lt-LT"/>
              </w:rPr>
            </w:pPr>
          </w:p>
          <w:p w14:paraId="6A8A8197" w14:textId="77777777" w:rsidR="00AC013A" w:rsidRPr="007949AD" w:rsidRDefault="00AC013A" w:rsidP="0069477A">
            <w:pPr>
              <w:ind w:firstLine="720"/>
              <w:jc w:val="center"/>
              <w:rPr>
                <w:sz w:val="24"/>
                <w:lang w:val="lt-LT"/>
              </w:rPr>
            </w:pPr>
          </w:p>
          <w:p w14:paraId="6A8A8198" w14:textId="77777777" w:rsidR="00AC013A" w:rsidRPr="007949AD" w:rsidRDefault="00AC013A" w:rsidP="0069477A">
            <w:pPr>
              <w:ind w:firstLine="720"/>
              <w:jc w:val="center"/>
              <w:rPr>
                <w:sz w:val="24"/>
                <w:lang w:val="lt-LT"/>
              </w:rPr>
            </w:pPr>
          </w:p>
          <w:p w14:paraId="6A8A8199" w14:textId="77777777" w:rsidR="00AC013A" w:rsidRPr="007949AD" w:rsidRDefault="00AC013A" w:rsidP="0069477A">
            <w:pPr>
              <w:ind w:firstLine="720"/>
              <w:jc w:val="center"/>
              <w:rPr>
                <w:sz w:val="24"/>
                <w:lang w:val="lt-LT"/>
              </w:rPr>
            </w:pPr>
          </w:p>
        </w:tc>
      </w:tr>
    </w:tbl>
    <w:p w14:paraId="6A8A819B" w14:textId="77777777" w:rsidR="00AC013A" w:rsidRPr="007949AD" w:rsidRDefault="00AC013A" w:rsidP="00AC013A">
      <w:pPr>
        <w:jc w:val="center"/>
        <w:rPr>
          <w:lang w:val="lt-LT"/>
        </w:rPr>
      </w:pPr>
    </w:p>
    <w:p w14:paraId="6A8A819C" w14:textId="77777777" w:rsidR="00AC013A" w:rsidRPr="007949AD" w:rsidRDefault="00AC013A" w:rsidP="00AC013A">
      <w:pPr>
        <w:pStyle w:val="Sraopastraipa"/>
        <w:numPr>
          <w:ilvl w:val="0"/>
          <w:numId w:val="12"/>
        </w:numPr>
        <w:spacing w:after="200" w:line="276" w:lineRule="auto"/>
        <w:rPr>
          <w:lang w:val="lt-LT"/>
        </w:rPr>
      </w:pPr>
      <w:r w:rsidRPr="007949AD">
        <w:rPr>
          <w:lang w:val="lt-LT"/>
        </w:rPr>
        <w:t>Administracinės atitikties vertinimas, vienam punktui skiriamas maksimalus balas -2</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9"/>
        <w:gridCol w:w="1690"/>
        <w:gridCol w:w="1809"/>
        <w:gridCol w:w="1823"/>
        <w:gridCol w:w="1663"/>
      </w:tblGrid>
      <w:tr w:rsidR="007949AD" w:rsidRPr="007949AD" w14:paraId="6A8A81A2" w14:textId="77777777" w:rsidTr="0069477A">
        <w:tc>
          <w:tcPr>
            <w:tcW w:w="2158" w:type="dxa"/>
          </w:tcPr>
          <w:p w14:paraId="6A8A819D" w14:textId="77777777" w:rsidR="00AC013A" w:rsidRPr="007949AD" w:rsidRDefault="00AC013A" w:rsidP="0069477A">
            <w:pPr>
              <w:pStyle w:val="Sraopastraipa"/>
              <w:ind w:left="0" w:firstLine="720"/>
              <w:jc w:val="both"/>
              <w:rPr>
                <w:lang w:val="lt-LT"/>
              </w:rPr>
            </w:pPr>
          </w:p>
        </w:tc>
        <w:tc>
          <w:tcPr>
            <w:tcW w:w="1699" w:type="dxa"/>
          </w:tcPr>
          <w:p w14:paraId="6A8A819E" w14:textId="77777777" w:rsidR="00AC013A" w:rsidRPr="007949AD" w:rsidRDefault="00AC013A" w:rsidP="0069477A">
            <w:pPr>
              <w:pStyle w:val="Sraopastraipa"/>
              <w:ind w:left="0" w:firstLine="720"/>
              <w:jc w:val="center"/>
              <w:rPr>
                <w:lang w:val="lt-LT"/>
              </w:rPr>
            </w:pPr>
            <w:r w:rsidRPr="007949AD">
              <w:rPr>
                <w:lang w:val="lt-LT"/>
              </w:rPr>
              <w:t>TAIP</w:t>
            </w:r>
          </w:p>
        </w:tc>
        <w:tc>
          <w:tcPr>
            <w:tcW w:w="1818" w:type="dxa"/>
          </w:tcPr>
          <w:p w14:paraId="6A8A819F" w14:textId="77777777" w:rsidR="00AC013A" w:rsidRPr="007949AD" w:rsidRDefault="00AC013A" w:rsidP="0069477A">
            <w:pPr>
              <w:pStyle w:val="Sraopastraipa"/>
              <w:ind w:left="0" w:firstLine="720"/>
              <w:jc w:val="center"/>
              <w:rPr>
                <w:lang w:val="lt-LT"/>
              </w:rPr>
            </w:pPr>
            <w:r w:rsidRPr="007949AD">
              <w:rPr>
                <w:lang w:val="lt-LT"/>
              </w:rPr>
              <w:t>NE</w:t>
            </w:r>
          </w:p>
        </w:tc>
        <w:tc>
          <w:tcPr>
            <w:tcW w:w="1833" w:type="dxa"/>
          </w:tcPr>
          <w:p w14:paraId="6A8A81A0" w14:textId="77777777" w:rsidR="00AC013A" w:rsidRPr="007949AD" w:rsidRDefault="00AC013A" w:rsidP="0069477A">
            <w:pPr>
              <w:pStyle w:val="Sraopastraipa"/>
              <w:ind w:left="0" w:firstLine="720"/>
              <w:jc w:val="center"/>
              <w:rPr>
                <w:lang w:val="lt-LT"/>
              </w:rPr>
            </w:pPr>
            <w:r w:rsidRPr="007949AD">
              <w:rPr>
                <w:lang w:val="lt-LT"/>
              </w:rPr>
              <w:t>Balai</w:t>
            </w:r>
          </w:p>
        </w:tc>
        <w:tc>
          <w:tcPr>
            <w:tcW w:w="1667" w:type="dxa"/>
          </w:tcPr>
          <w:p w14:paraId="6A8A81A1" w14:textId="77777777" w:rsidR="00AC013A" w:rsidRPr="007949AD" w:rsidRDefault="00AC013A" w:rsidP="0069477A">
            <w:pPr>
              <w:pStyle w:val="Sraopastraipa"/>
              <w:ind w:left="0"/>
              <w:rPr>
                <w:lang w:val="lt-LT"/>
              </w:rPr>
            </w:pPr>
            <w:r w:rsidRPr="007949AD">
              <w:rPr>
                <w:lang w:val="lt-LT"/>
              </w:rPr>
              <w:t>Pagrindimas</w:t>
            </w:r>
          </w:p>
        </w:tc>
      </w:tr>
      <w:tr w:rsidR="007949AD" w:rsidRPr="007949AD" w14:paraId="6A8A81A8" w14:textId="77777777" w:rsidTr="0069477A">
        <w:trPr>
          <w:trHeight w:val="2370"/>
        </w:trPr>
        <w:tc>
          <w:tcPr>
            <w:tcW w:w="2158" w:type="dxa"/>
          </w:tcPr>
          <w:p w14:paraId="6A8A81A3" w14:textId="77777777" w:rsidR="00AC013A" w:rsidRPr="007949AD" w:rsidRDefault="00AC013A" w:rsidP="0069477A">
            <w:pPr>
              <w:pStyle w:val="Sraopastraipa"/>
              <w:ind w:left="0"/>
              <w:jc w:val="both"/>
              <w:rPr>
                <w:lang w:val="lt-LT"/>
              </w:rPr>
            </w:pPr>
            <w:r w:rsidRPr="007949AD">
              <w:rPr>
                <w:b/>
                <w:lang w:val="lt-LT"/>
              </w:rPr>
              <w:t>Projekto paraiška užpildyta tinkamai</w:t>
            </w:r>
            <w:r w:rsidRPr="007949AD">
              <w:rPr>
                <w:lang w:val="lt-LT"/>
              </w:rPr>
              <w:t xml:space="preserve"> ((pateikta visa paraiškos punktuose nurodyta informacija, paraiška užpildyta ne ranka, yra aiški ir įskaitoma) </w:t>
            </w:r>
          </w:p>
        </w:tc>
        <w:tc>
          <w:tcPr>
            <w:tcW w:w="1699" w:type="dxa"/>
          </w:tcPr>
          <w:p w14:paraId="6A8A81A4" w14:textId="77777777" w:rsidR="00AC013A" w:rsidRPr="007949AD" w:rsidRDefault="00AC013A" w:rsidP="0069477A">
            <w:pPr>
              <w:pStyle w:val="Sraopastraipa"/>
              <w:ind w:left="0" w:firstLine="720"/>
              <w:jc w:val="both"/>
              <w:rPr>
                <w:lang w:val="lt-LT"/>
              </w:rPr>
            </w:pPr>
          </w:p>
        </w:tc>
        <w:tc>
          <w:tcPr>
            <w:tcW w:w="1818" w:type="dxa"/>
          </w:tcPr>
          <w:p w14:paraId="6A8A81A5" w14:textId="77777777" w:rsidR="00AC013A" w:rsidRPr="007949AD" w:rsidRDefault="00AC013A" w:rsidP="0069477A">
            <w:pPr>
              <w:pStyle w:val="Sraopastraipa"/>
              <w:ind w:left="0" w:firstLine="720"/>
              <w:jc w:val="both"/>
              <w:rPr>
                <w:lang w:val="lt-LT"/>
              </w:rPr>
            </w:pPr>
          </w:p>
        </w:tc>
        <w:tc>
          <w:tcPr>
            <w:tcW w:w="1833" w:type="dxa"/>
          </w:tcPr>
          <w:p w14:paraId="6A8A81A6" w14:textId="77777777" w:rsidR="00AC013A" w:rsidRPr="007949AD" w:rsidRDefault="00AC013A" w:rsidP="0069477A">
            <w:pPr>
              <w:pStyle w:val="Sraopastraipa"/>
              <w:ind w:left="0" w:firstLine="720"/>
              <w:jc w:val="both"/>
              <w:rPr>
                <w:lang w:val="lt-LT"/>
              </w:rPr>
            </w:pPr>
          </w:p>
        </w:tc>
        <w:tc>
          <w:tcPr>
            <w:tcW w:w="1667" w:type="dxa"/>
          </w:tcPr>
          <w:p w14:paraId="6A8A81A7" w14:textId="77777777" w:rsidR="00AC013A" w:rsidRPr="007949AD" w:rsidRDefault="00AC013A" w:rsidP="0069477A">
            <w:pPr>
              <w:pStyle w:val="Sraopastraipa"/>
              <w:ind w:left="0" w:firstLine="720"/>
              <w:jc w:val="both"/>
              <w:rPr>
                <w:lang w:val="lt-LT"/>
              </w:rPr>
            </w:pPr>
          </w:p>
        </w:tc>
      </w:tr>
      <w:tr w:rsidR="007949AD" w:rsidRPr="007949AD" w14:paraId="6A8A81AE" w14:textId="77777777" w:rsidTr="0069477A">
        <w:tc>
          <w:tcPr>
            <w:tcW w:w="2158" w:type="dxa"/>
          </w:tcPr>
          <w:p w14:paraId="6A8A81A9" w14:textId="77777777" w:rsidR="00AC013A" w:rsidRPr="007949AD" w:rsidRDefault="00AC013A" w:rsidP="0069477A">
            <w:pPr>
              <w:pStyle w:val="Sraopastraipa"/>
              <w:ind w:left="0" w:firstLine="720"/>
              <w:jc w:val="both"/>
              <w:rPr>
                <w:b/>
                <w:lang w:val="lt-LT"/>
              </w:rPr>
            </w:pPr>
          </w:p>
        </w:tc>
        <w:tc>
          <w:tcPr>
            <w:tcW w:w="1699" w:type="dxa"/>
          </w:tcPr>
          <w:p w14:paraId="6A8A81AA" w14:textId="77777777" w:rsidR="00AC013A" w:rsidRPr="007949AD" w:rsidRDefault="00AC013A" w:rsidP="0069477A">
            <w:pPr>
              <w:pStyle w:val="Sraopastraipa"/>
              <w:ind w:left="0" w:firstLine="720"/>
              <w:jc w:val="both"/>
              <w:rPr>
                <w:lang w:val="lt-LT"/>
              </w:rPr>
            </w:pPr>
          </w:p>
        </w:tc>
        <w:tc>
          <w:tcPr>
            <w:tcW w:w="1818" w:type="dxa"/>
          </w:tcPr>
          <w:p w14:paraId="6A8A81AB" w14:textId="1395371F" w:rsidR="00AC013A" w:rsidRPr="007949AD" w:rsidRDefault="00BC437A" w:rsidP="0069477A">
            <w:pPr>
              <w:pStyle w:val="Sraopastraipa"/>
              <w:ind w:left="0" w:firstLine="720"/>
              <w:jc w:val="both"/>
              <w:rPr>
                <w:lang w:val="lt-LT"/>
              </w:rPr>
            </w:pPr>
            <w:r w:rsidRPr="007949AD">
              <w:rPr>
                <w:lang w:val="lt-LT"/>
              </w:rPr>
              <w:t xml:space="preserve">IŠ </w:t>
            </w:r>
            <w:r w:rsidR="00AC013A" w:rsidRPr="007949AD">
              <w:rPr>
                <w:lang w:val="lt-LT"/>
              </w:rPr>
              <w:t>VISO:</w:t>
            </w:r>
          </w:p>
        </w:tc>
        <w:tc>
          <w:tcPr>
            <w:tcW w:w="1833" w:type="dxa"/>
          </w:tcPr>
          <w:p w14:paraId="6A8A81AC" w14:textId="77777777" w:rsidR="00AC013A" w:rsidRPr="007949AD" w:rsidRDefault="00AC013A" w:rsidP="0069477A">
            <w:pPr>
              <w:pStyle w:val="Sraopastraipa"/>
              <w:ind w:left="0" w:firstLine="720"/>
              <w:jc w:val="both"/>
              <w:rPr>
                <w:lang w:val="lt-LT"/>
              </w:rPr>
            </w:pPr>
          </w:p>
        </w:tc>
        <w:tc>
          <w:tcPr>
            <w:tcW w:w="1667" w:type="dxa"/>
          </w:tcPr>
          <w:p w14:paraId="6A8A81AD" w14:textId="77777777" w:rsidR="00AC013A" w:rsidRPr="007949AD" w:rsidRDefault="00AC013A" w:rsidP="0069477A">
            <w:pPr>
              <w:pStyle w:val="Sraopastraipa"/>
              <w:ind w:left="0" w:firstLine="720"/>
              <w:jc w:val="both"/>
              <w:rPr>
                <w:lang w:val="lt-LT"/>
              </w:rPr>
            </w:pPr>
          </w:p>
        </w:tc>
      </w:tr>
    </w:tbl>
    <w:p w14:paraId="6A8A81AF" w14:textId="77777777" w:rsidR="00AC013A" w:rsidRPr="007949AD" w:rsidRDefault="00AC013A" w:rsidP="00AC013A">
      <w:pPr>
        <w:pStyle w:val="Sraopastraipa"/>
        <w:rPr>
          <w:lang w:val="lt-LT"/>
        </w:rPr>
      </w:pPr>
    </w:p>
    <w:p w14:paraId="6A8A81B0" w14:textId="77777777" w:rsidR="00AC013A" w:rsidRPr="007949AD" w:rsidRDefault="00AC013A" w:rsidP="00AC013A">
      <w:pPr>
        <w:pStyle w:val="Sraopastraipa"/>
        <w:numPr>
          <w:ilvl w:val="0"/>
          <w:numId w:val="12"/>
        </w:numPr>
        <w:spacing w:after="200" w:line="276" w:lineRule="auto"/>
        <w:rPr>
          <w:lang w:val="lt-LT"/>
        </w:rPr>
      </w:pPr>
      <w:r w:rsidRPr="007949AD">
        <w:rPr>
          <w:lang w:val="lt-LT"/>
        </w:rPr>
        <w:t>Tinkamumo vertinimas, vienam punktui skiriamas  vienas balas, maksimalus bendras šio vertinimo  etapo balas - 2</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1"/>
        <w:gridCol w:w="1777"/>
        <w:gridCol w:w="1810"/>
        <w:gridCol w:w="1785"/>
        <w:gridCol w:w="1711"/>
      </w:tblGrid>
      <w:tr w:rsidR="007949AD" w:rsidRPr="007949AD" w14:paraId="6A8A81B6" w14:textId="77777777" w:rsidTr="0069477A">
        <w:tc>
          <w:tcPr>
            <w:tcW w:w="2112" w:type="dxa"/>
          </w:tcPr>
          <w:p w14:paraId="6A8A81B1" w14:textId="77777777" w:rsidR="00AC013A" w:rsidRPr="007949AD" w:rsidRDefault="00AC013A" w:rsidP="0069477A">
            <w:pPr>
              <w:pStyle w:val="Sraopastraipa"/>
              <w:ind w:left="0" w:firstLine="720"/>
              <w:jc w:val="both"/>
              <w:rPr>
                <w:lang w:val="lt-LT"/>
              </w:rPr>
            </w:pPr>
          </w:p>
        </w:tc>
        <w:tc>
          <w:tcPr>
            <w:tcW w:w="1857" w:type="dxa"/>
          </w:tcPr>
          <w:p w14:paraId="6A8A81B2" w14:textId="77777777" w:rsidR="00AC013A" w:rsidRPr="007949AD" w:rsidRDefault="00AC013A" w:rsidP="0069477A">
            <w:pPr>
              <w:pStyle w:val="Sraopastraipa"/>
              <w:ind w:left="0" w:firstLine="720"/>
              <w:jc w:val="center"/>
              <w:rPr>
                <w:lang w:val="lt-LT"/>
              </w:rPr>
            </w:pPr>
            <w:r w:rsidRPr="007949AD">
              <w:rPr>
                <w:lang w:val="lt-LT"/>
              </w:rPr>
              <w:t>TAIP</w:t>
            </w:r>
          </w:p>
        </w:tc>
        <w:tc>
          <w:tcPr>
            <w:tcW w:w="1886" w:type="dxa"/>
          </w:tcPr>
          <w:p w14:paraId="6A8A81B3" w14:textId="77777777" w:rsidR="00AC013A" w:rsidRPr="007949AD" w:rsidRDefault="00AC013A" w:rsidP="0069477A">
            <w:pPr>
              <w:pStyle w:val="Sraopastraipa"/>
              <w:ind w:left="0" w:firstLine="720"/>
              <w:jc w:val="center"/>
              <w:rPr>
                <w:lang w:val="lt-LT"/>
              </w:rPr>
            </w:pPr>
            <w:r w:rsidRPr="007949AD">
              <w:rPr>
                <w:lang w:val="lt-LT"/>
              </w:rPr>
              <w:t>NE</w:t>
            </w:r>
          </w:p>
        </w:tc>
        <w:tc>
          <w:tcPr>
            <w:tcW w:w="1867" w:type="dxa"/>
          </w:tcPr>
          <w:p w14:paraId="6A8A81B4" w14:textId="77777777" w:rsidR="00AC013A" w:rsidRPr="007949AD" w:rsidRDefault="00AC013A" w:rsidP="0069477A">
            <w:pPr>
              <w:pStyle w:val="Sraopastraipa"/>
              <w:ind w:left="0" w:firstLine="720"/>
              <w:jc w:val="center"/>
              <w:rPr>
                <w:lang w:val="lt-LT"/>
              </w:rPr>
            </w:pPr>
            <w:r w:rsidRPr="007949AD">
              <w:rPr>
                <w:lang w:val="lt-LT"/>
              </w:rPr>
              <w:t>Balai</w:t>
            </w:r>
          </w:p>
        </w:tc>
        <w:tc>
          <w:tcPr>
            <w:tcW w:w="1746" w:type="dxa"/>
          </w:tcPr>
          <w:p w14:paraId="6A8A81B5" w14:textId="77777777" w:rsidR="00AC013A" w:rsidRPr="007949AD" w:rsidRDefault="00AC013A" w:rsidP="0069477A">
            <w:pPr>
              <w:pStyle w:val="Sraopastraipa"/>
              <w:ind w:left="0"/>
              <w:rPr>
                <w:lang w:val="lt-LT"/>
              </w:rPr>
            </w:pPr>
            <w:r w:rsidRPr="007949AD">
              <w:rPr>
                <w:lang w:val="lt-LT"/>
              </w:rPr>
              <w:t>Pagrindimas</w:t>
            </w:r>
          </w:p>
        </w:tc>
      </w:tr>
      <w:tr w:rsidR="007949AD" w:rsidRPr="007949AD" w14:paraId="6A8A81BC" w14:textId="77777777" w:rsidTr="0069477A">
        <w:tc>
          <w:tcPr>
            <w:tcW w:w="2112" w:type="dxa"/>
          </w:tcPr>
          <w:p w14:paraId="6A8A81B7" w14:textId="7FA1960A" w:rsidR="00AC013A" w:rsidRPr="007949AD" w:rsidRDefault="0071117E" w:rsidP="0069477A">
            <w:pPr>
              <w:pStyle w:val="Sraopastraipa"/>
              <w:ind w:left="0"/>
              <w:jc w:val="both"/>
              <w:rPr>
                <w:b/>
                <w:lang w:val="lt-LT"/>
              </w:rPr>
            </w:pPr>
            <w:r>
              <w:rPr>
                <w:b/>
                <w:lang w:val="lt-LT"/>
              </w:rPr>
              <w:t>Paraiška atitinka SVV programos</w:t>
            </w:r>
            <w:r w:rsidR="00AC013A" w:rsidRPr="007949AD">
              <w:rPr>
                <w:b/>
                <w:lang w:val="lt-LT"/>
              </w:rPr>
              <w:t xml:space="preserve"> nuostatų 3.2. punkte numatytą paramos formą</w:t>
            </w:r>
          </w:p>
        </w:tc>
        <w:tc>
          <w:tcPr>
            <w:tcW w:w="1857" w:type="dxa"/>
          </w:tcPr>
          <w:p w14:paraId="6A8A81B8" w14:textId="77777777" w:rsidR="00AC013A" w:rsidRPr="007949AD" w:rsidRDefault="00AC013A" w:rsidP="0069477A">
            <w:pPr>
              <w:pStyle w:val="Sraopastraipa"/>
              <w:ind w:left="0" w:firstLine="720"/>
              <w:jc w:val="both"/>
              <w:rPr>
                <w:lang w:val="lt-LT"/>
              </w:rPr>
            </w:pPr>
          </w:p>
        </w:tc>
        <w:tc>
          <w:tcPr>
            <w:tcW w:w="1886" w:type="dxa"/>
          </w:tcPr>
          <w:p w14:paraId="6A8A81B9" w14:textId="77777777" w:rsidR="00AC013A" w:rsidRPr="007949AD" w:rsidRDefault="00AC013A" w:rsidP="0069477A">
            <w:pPr>
              <w:pStyle w:val="Sraopastraipa"/>
              <w:ind w:left="0" w:firstLine="720"/>
              <w:jc w:val="both"/>
              <w:rPr>
                <w:lang w:val="lt-LT"/>
              </w:rPr>
            </w:pPr>
          </w:p>
        </w:tc>
        <w:tc>
          <w:tcPr>
            <w:tcW w:w="1867" w:type="dxa"/>
          </w:tcPr>
          <w:p w14:paraId="6A8A81BA" w14:textId="77777777" w:rsidR="00AC013A" w:rsidRPr="007949AD" w:rsidRDefault="00AC013A" w:rsidP="0069477A">
            <w:pPr>
              <w:pStyle w:val="Sraopastraipa"/>
              <w:ind w:left="0" w:firstLine="720"/>
              <w:jc w:val="both"/>
              <w:rPr>
                <w:lang w:val="lt-LT"/>
              </w:rPr>
            </w:pPr>
          </w:p>
        </w:tc>
        <w:tc>
          <w:tcPr>
            <w:tcW w:w="1746" w:type="dxa"/>
          </w:tcPr>
          <w:p w14:paraId="6A8A81BB" w14:textId="77777777" w:rsidR="00AC013A" w:rsidRPr="007949AD" w:rsidRDefault="00AC013A" w:rsidP="0069477A">
            <w:pPr>
              <w:pStyle w:val="Sraopastraipa"/>
              <w:ind w:left="0" w:firstLine="720"/>
              <w:jc w:val="both"/>
              <w:rPr>
                <w:lang w:val="lt-LT"/>
              </w:rPr>
            </w:pPr>
          </w:p>
        </w:tc>
      </w:tr>
      <w:tr w:rsidR="007949AD" w:rsidRPr="007949AD" w14:paraId="6A8A81C2" w14:textId="77777777" w:rsidTr="0069477A">
        <w:tc>
          <w:tcPr>
            <w:tcW w:w="2112" w:type="dxa"/>
          </w:tcPr>
          <w:p w14:paraId="6A8A81BD" w14:textId="62B349EB" w:rsidR="00AC013A" w:rsidRPr="007949AD" w:rsidRDefault="00AC013A" w:rsidP="0071117E">
            <w:pPr>
              <w:pStyle w:val="Sraopastraipa"/>
              <w:ind w:left="0"/>
              <w:jc w:val="both"/>
              <w:rPr>
                <w:b/>
                <w:lang w:val="lt-LT"/>
              </w:rPr>
            </w:pPr>
            <w:r w:rsidRPr="007949AD">
              <w:rPr>
                <w:b/>
                <w:lang w:val="lt-LT"/>
              </w:rPr>
              <w:t xml:space="preserve">Paramos forma yra prioritetinė </w:t>
            </w:r>
            <w:r w:rsidRPr="007949AD">
              <w:rPr>
                <w:lang w:val="lt-LT"/>
              </w:rPr>
              <w:t>(pagal</w:t>
            </w:r>
            <w:r w:rsidRPr="007949AD">
              <w:rPr>
                <w:b/>
                <w:lang w:val="lt-LT"/>
              </w:rPr>
              <w:t xml:space="preserve">  </w:t>
            </w:r>
            <w:r w:rsidRPr="007949AD">
              <w:rPr>
                <w:lang w:val="lt-LT"/>
              </w:rPr>
              <w:t xml:space="preserve">einamųjų </w:t>
            </w:r>
            <w:r w:rsidR="0071117E" w:rsidRPr="007949AD">
              <w:rPr>
                <w:lang w:val="lt-LT"/>
              </w:rPr>
              <w:t>metų</w:t>
            </w:r>
            <w:r w:rsidR="0071117E">
              <w:rPr>
                <w:lang w:val="lt-LT"/>
              </w:rPr>
              <w:t xml:space="preserve"> Programos vertinimo komisijos </w:t>
            </w:r>
            <w:r w:rsidRPr="007949AD">
              <w:rPr>
                <w:lang w:val="lt-LT"/>
              </w:rPr>
              <w:t>protokolu patvirtintas prioritetines sritis)</w:t>
            </w:r>
          </w:p>
        </w:tc>
        <w:tc>
          <w:tcPr>
            <w:tcW w:w="1857" w:type="dxa"/>
          </w:tcPr>
          <w:p w14:paraId="6A8A81BE" w14:textId="77777777" w:rsidR="00AC013A" w:rsidRPr="007949AD" w:rsidRDefault="00AC013A" w:rsidP="0069477A">
            <w:pPr>
              <w:pStyle w:val="Sraopastraipa"/>
              <w:ind w:left="0" w:firstLine="720"/>
              <w:jc w:val="both"/>
              <w:rPr>
                <w:lang w:val="lt-LT"/>
              </w:rPr>
            </w:pPr>
          </w:p>
        </w:tc>
        <w:tc>
          <w:tcPr>
            <w:tcW w:w="1886" w:type="dxa"/>
          </w:tcPr>
          <w:p w14:paraId="6A8A81BF" w14:textId="77777777" w:rsidR="00AC013A" w:rsidRPr="007949AD" w:rsidRDefault="00AC013A" w:rsidP="0069477A">
            <w:pPr>
              <w:pStyle w:val="Sraopastraipa"/>
              <w:ind w:left="0" w:firstLine="720"/>
              <w:jc w:val="both"/>
              <w:rPr>
                <w:lang w:val="lt-LT"/>
              </w:rPr>
            </w:pPr>
          </w:p>
        </w:tc>
        <w:tc>
          <w:tcPr>
            <w:tcW w:w="1867" w:type="dxa"/>
          </w:tcPr>
          <w:p w14:paraId="6A8A81C0" w14:textId="77777777" w:rsidR="00AC013A" w:rsidRPr="007949AD" w:rsidRDefault="00AC013A" w:rsidP="0069477A">
            <w:pPr>
              <w:pStyle w:val="Sraopastraipa"/>
              <w:ind w:left="0" w:firstLine="720"/>
              <w:jc w:val="both"/>
              <w:rPr>
                <w:lang w:val="lt-LT"/>
              </w:rPr>
            </w:pPr>
          </w:p>
        </w:tc>
        <w:tc>
          <w:tcPr>
            <w:tcW w:w="1746" w:type="dxa"/>
          </w:tcPr>
          <w:p w14:paraId="6A8A81C1" w14:textId="77777777" w:rsidR="00AC013A" w:rsidRPr="007949AD" w:rsidRDefault="00AC013A" w:rsidP="0069477A">
            <w:pPr>
              <w:pStyle w:val="Sraopastraipa"/>
              <w:ind w:left="0" w:firstLine="720"/>
              <w:jc w:val="both"/>
              <w:rPr>
                <w:lang w:val="lt-LT"/>
              </w:rPr>
            </w:pPr>
          </w:p>
        </w:tc>
      </w:tr>
      <w:tr w:rsidR="007949AD" w:rsidRPr="007949AD" w14:paraId="6A8A81C8" w14:textId="77777777" w:rsidTr="0069477A">
        <w:tc>
          <w:tcPr>
            <w:tcW w:w="2112" w:type="dxa"/>
          </w:tcPr>
          <w:p w14:paraId="6A8A81C3" w14:textId="77777777" w:rsidR="00AC013A" w:rsidRPr="007949AD" w:rsidRDefault="00AC013A" w:rsidP="0069477A">
            <w:pPr>
              <w:pStyle w:val="Sraopastraipa"/>
              <w:ind w:left="0" w:firstLine="720"/>
              <w:jc w:val="both"/>
              <w:rPr>
                <w:lang w:val="lt-LT"/>
              </w:rPr>
            </w:pPr>
          </w:p>
        </w:tc>
        <w:tc>
          <w:tcPr>
            <w:tcW w:w="1857" w:type="dxa"/>
          </w:tcPr>
          <w:p w14:paraId="6A8A81C4" w14:textId="77777777" w:rsidR="00AC013A" w:rsidRPr="007949AD" w:rsidRDefault="00AC013A" w:rsidP="0069477A">
            <w:pPr>
              <w:pStyle w:val="Sraopastraipa"/>
              <w:ind w:left="0" w:firstLine="720"/>
              <w:jc w:val="both"/>
              <w:rPr>
                <w:lang w:val="lt-LT"/>
              </w:rPr>
            </w:pPr>
          </w:p>
        </w:tc>
        <w:tc>
          <w:tcPr>
            <w:tcW w:w="1886" w:type="dxa"/>
          </w:tcPr>
          <w:p w14:paraId="6A8A81C5" w14:textId="5E705A54" w:rsidR="00AC013A" w:rsidRPr="007949AD" w:rsidRDefault="00BC437A" w:rsidP="0069477A">
            <w:pPr>
              <w:pStyle w:val="Sraopastraipa"/>
              <w:ind w:left="0" w:firstLine="720"/>
              <w:jc w:val="both"/>
              <w:rPr>
                <w:lang w:val="lt-LT"/>
              </w:rPr>
            </w:pPr>
            <w:r w:rsidRPr="007949AD">
              <w:rPr>
                <w:lang w:val="lt-LT"/>
              </w:rPr>
              <w:t xml:space="preserve">IŠ </w:t>
            </w:r>
            <w:r w:rsidR="00AC013A" w:rsidRPr="007949AD">
              <w:rPr>
                <w:lang w:val="lt-LT"/>
              </w:rPr>
              <w:t>VISO:</w:t>
            </w:r>
          </w:p>
        </w:tc>
        <w:tc>
          <w:tcPr>
            <w:tcW w:w="1867" w:type="dxa"/>
          </w:tcPr>
          <w:p w14:paraId="6A8A81C6" w14:textId="77777777" w:rsidR="00AC013A" w:rsidRPr="007949AD" w:rsidRDefault="00AC013A" w:rsidP="0069477A">
            <w:pPr>
              <w:pStyle w:val="Sraopastraipa"/>
              <w:ind w:left="0" w:firstLine="720"/>
              <w:jc w:val="both"/>
              <w:rPr>
                <w:lang w:val="lt-LT"/>
              </w:rPr>
            </w:pPr>
          </w:p>
        </w:tc>
        <w:tc>
          <w:tcPr>
            <w:tcW w:w="1746" w:type="dxa"/>
          </w:tcPr>
          <w:p w14:paraId="6A8A81C7" w14:textId="77777777" w:rsidR="00AC013A" w:rsidRPr="007949AD" w:rsidRDefault="00AC013A" w:rsidP="0069477A">
            <w:pPr>
              <w:pStyle w:val="Sraopastraipa"/>
              <w:ind w:left="0" w:firstLine="720"/>
              <w:jc w:val="both"/>
              <w:rPr>
                <w:lang w:val="lt-LT"/>
              </w:rPr>
            </w:pPr>
          </w:p>
        </w:tc>
      </w:tr>
    </w:tbl>
    <w:p w14:paraId="6A8A81C9" w14:textId="77777777" w:rsidR="00AC013A" w:rsidRPr="007949AD" w:rsidRDefault="00AC013A" w:rsidP="00AC013A">
      <w:pPr>
        <w:pStyle w:val="Sraopastraipa"/>
        <w:rPr>
          <w:lang w:val="lt-LT"/>
        </w:rPr>
      </w:pPr>
    </w:p>
    <w:p w14:paraId="6A8A81CA" w14:textId="77777777" w:rsidR="00AC013A" w:rsidRPr="007949AD" w:rsidRDefault="00AC013A" w:rsidP="00AC013A">
      <w:pPr>
        <w:pStyle w:val="Sraopastraipa"/>
        <w:rPr>
          <w:lang w:val="lt-LT"/>
        </w:rPr>
      </w:pPr>
    </w:p>
    <w:p w14:paraId="6A8A81CB" w14:textId="77777777" w:rsidR="00AC013A" w:rsidRPr="007949AD" w:rsidRDefault="00AC013A" w:rsidP="00AC013A">
      <w:pPr>
        <w:pStyle w:val="Sraopastraipa"/>
        <w:numPr>
          <w:ilvl w:val="0"/>
          <w:numId w:val="12"/>
        </w:numPr>
        <w:spacing w:after="200" w:line="276" w:lineRule="auto"/>
        <w:rPr>
          <w:lang w:val="lt-LT"/>
        </w:rPr>
      </w:pPr>
      <w:r w:rsidRPr="007949AD">
        <w:rPr>
          <w:lang w:val="lt-LT"/>
        </w:rPr>
        <w:t>Naudos ir kokybės vertinimas, vienam punktui skiriamas vienas balas, maksimalus šio vertinimo etapo balas - 4</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3"/>
        <w:gridCol w:w="1709"/>
        <w:gridCol w:w="1852"/>
        <w:gridCol w:w="1790"/>
        <w:gridCol w:w="1670"/>
      </w:tblGrid>
      <w:tr w:rsidR="007949AD" w:rsidRPr="007949AD" w14:paraId="6A8A81D1" w14:textId="77777777" w:rsidTr="0069477A">
        <w:tc>
          <w:tcPr>
            <w:tcW w:w="2178" w:type="dxa"/>
          </w:tcPr>
          <w:p w14:paraId="6A8A81CC" w14:textId="77777777" w:rsidR="00AC013A" w:rsidRPr="007949AD" w:rsidRDefault="00AC013A" w:rsidP="0069477A">
            <w:pPr>
              <w:pStyle w:val="Sraopastraipa"/>
              <w:ind w:left="0" w:firstLine="720"/>
              <w:jc w:val="both"/>
              <w:rPr>
                <w:lang w:val="lt-LT"/>
              </w:rPr>
            </w:pPr>
          </w:p>
        </w:tc>
        <w:tc>
          <w:tcPr>
            <w:tcW w:w="1800" w:type="dxa"/>
          </w:tcPr>
          <w:p w14:paraId="6A8A81CD" w14:textId="77777777" w:rsidR="00AC013A" w:rsidRPr="007949AD" w:rsidRDefault="00AC013A" w:rsidP="0069477A">
            <w:pPr>
              <w:pStyle w:val="Sraopastraipa"/>
              <w:ind w:left="0" w:firstLine="720"/>
              <w:jc w:val="center"/>
              <w:rPr>
                <w:lang w:val="lt-LT"/>
              </w:rPr>
            </w:pPr>
            <w:r w:rsidRPr="007949AD">
              <w:rPr>
                <w:lang w:val="lt-LT"/>
              </w:rPr>
              <w:t>TAIP</w:t>
            </w:r>
          </w:p>
        </w:tc>
        <w:tc>
          <w:tcPr>
            <w:tcW w:w="1890" w:type="dxa"/>
          </w:tcPr>
          <w:p w14:paraId="6A8A81CE" w14:textId="77777777" w:rsidR="00AC013A" w:rsidRPr="007949AD" w:rsidRDefault="00AC013A" w:rsidP="0069477A">
            <w:pPr>
              <w:pStyle w:val="Sraopastraipa"/>
              <w:ind w:left="0" w:firstLine="720"/>
              <w:jc w:val="center"/>
              <w:rPr>
                <w:lang w:val="lt-LT"/>
              </w:rPr>
            </w:pPr>
            <w:r w:rsidRPr="007949AD">
              <w:rPr>
                <w:lang w:val="lt-LT"/>
              </w:rPr>
              <w:t>NE</w:t>
            </w:r>
          </w:p>
        </w:tc>
        <w:tc>
          <w:tcPr>
            <w:tcW w:w="1890" w:type="dxa"/>
          </w:tcPr>
          <w:p w14:paraId="6A8A81CF" w14:textId="77777777" w:rsidR="00AC013A" w:rsidRPr="007949AD" w:rsidRDefault="00AC013A" w:rsidP="0069477A">
            <w:pPr>
              <w:pStyle w:val="Sraopastraipa"/>
              <w:ind w:left="0" w:firstLine="720"/>
              <w:jc w:val="center"/>
              <w:rPr>
                <w:lang w:val="lt-LT"/>
              </w:rPr>
            </w:pPr>
            <w:r w:rsidRPr="007949AD">
              <w:rPr>
                <w:lang w:val="lt-LT"/>
              </w:rPr>
              <w:t>Balai</w:t>
            </w:r>
          </w:p>
        </w:tc>
        <w:tc>
          <w:tcPr>
            <w:tcW w:w="1710" w:type="dxa"/>
          </w:tcPr>
          <w:p w14:paraId="6A8A81D0" w14:textId="77777777" w:rsidR="00AC013A" w:rsidRPr="007949AD" w:rsidRDefault="00AC013A" w:rsidP="0069477A">
            <w:pPr>
              <w:pStyle w:val="Sraopastraipa"/>
              <w:ind w:left="0"/>
              <w:rPr>
                <w:lang w:val="lt-LT"/>
              </w:rPr>
            </w:pPr>
            <w:r w:rsidRPr="007949AD">
              <w:rPr>
                <w:lang w:val="lt-LT"/>
              </w:rPr>
              <w:t>Pagrindimas</w:t>
            </w:r>
          </w:p>
        </w:tc>
      </w:tr>
      <w:tr w:rsidR="007949AD" w:rsidRPr="007949AD" w14:paraId="6A8A81D7" w14:textId="77777777" w:rsidTr="0069477A">
        <w:tc>
          <w:tcPr>
            <w:tcW w:w="2178" w:type="dxa"/>
          </w:tcPr>
          <w:p w14:paraId="6A8A81D2" w14:textId="77777777" w:rsidR="00AC013A" w:rsidRPr="007949AD" w:rsidRDefault="00AC013A" w:rsidP="0069477A">
            <w:pPr>
              <w:pStyle w:val="Sraopastraipa"/>
              <w:ind w:left="0"/>
              <w:jc w:val="both"/>
              <w:rPr>
                <w:b/>
                <w:lang w:val="lt-LT"/>
              </w:rPr>
            </w:pPr>
            <w:r w:rsidRPr="007949AD">
              <w:rPr>
                <w:b/>
                <w:lang w:val="lt-LT"/>
              </w:rPr>
              <w:t>Daugiau nei 50 proc. lėšų SVV subjektas finansuoja savo lėšomis arba pritraukia finansavimą iš kitų finansavimo šaltinių</w:t>
            </w:r>
          </w:p>
        </w:tc>
        <w:tc>
          <w:tcPr>
            <w:tcW w:w="1800" w:type="dxa"/>
          </w:tcPr>
          <w:p w14:paraId="6A8A81D3" w14:textId="77777777" w:rsidR="00AC013A" w:rsidRPr="007949AD" w:rsidRDefault="00AC013A" w:rsidP="0069477A">
            <w:pPr>
              <w:pStyle w:val="Sraopastraipa"/>
              <w:ind w:left="0" w:firstLine="720"/>
              <w:jc w:val="both"/>
              <w:rPr>
                <w:lang w:val="lt-LT"/>
              </w:rPr>
            </w:pPr>
          </w:p>
        </w:tc>
        <w:tc>
          <w:tcPr>
            <w:tcW w:w="1890" w:type="dxa"/>
          </w:tcPr>
          <w:p w14:paraId="6A8A81D4" w14:textId="77777777" w:rsidR="00AC013A" w:rsidRPr="007949AD" w:rsidRDefault="00AC013A" w:rsidP="0069477A">
            <w:pPr>
              <w:pStyle w:val="Sraopastraipa"/>
              <w:ind w:left="0" w:firstLine="720"/>
              <w:jc w:val="both"/>
              <w:rPr>
                <w:lang w:val="lt-LT"/>
              </w:rPr>
            </w:pPr>
          </w:p>
        </w:tc>
        <w:tc>
          <w:tcPr>
            <w:tcW w:w="1890" w:type="dxa"/>
          </w:tcPr>
          <w:p w14:paraId="6A8A81D5" w14:textId="77777777" w:rsidR="00AC013A" w:rsidRPr="007949AD" w:rsidRDefault="00AC013A" w:rsidP="0069477A">
            <w:pPr>
              <w:pStyle w:val="Sraopastraipa"/>
              <w:ind w:left="0" w:firstLine="720"/>
              <w:jc w:val="both"/>
              <w:rPr>
                <w:lang w:val="lt-LT"/>
              </w:rPr>
            </w:pPr>
          </w:p>
        </w:tc>
        <w:tc>
          <w:tcPr>
            <w:tcW w:w="1710" w:type="dxa"/>
          </w:tcPr>
          <w:p w14:paraId="6A8A81D6" w14:textId="77777777" w:rsidR="00AC013A" w:rsidRPr="007949AD" w:rsidRDefault="00AC013A" w:rsidP="0069477A">
            <w:pPr>
              <w:pStyle w:val="Sraopastraipa"/>
              <w:ind w:left="0" w:firstLine="720"/>
              <w:jc w:val="both"/>
              <w:rPr>
                <w:lang w:val="lt-LT"/>
              </w:rPr>
            </w:pPr>
          </w:p>
        </w:tc>
      </w:tr>
      <w:tr w:rsidR="007949AD" w:rsidRPr="007949AD" w14:paraId="6A8A81DD" w14:textId="77777777" w:rsidTr="0069477A">
        <w:tc>
          <w:tcPr>
            <w:tcW w:w="2178" w:type="dxa"/>
          </w:tcPr>
          <w:p w14:paraId="6A8A81D8" w14:textId="77777777" w:rsidR="00AC013A" w:rsidRPr="007949AD" w:rsidRDefault="00AC013A" w:rsidP="0069477A">
            <w:pPr>
              <w:pStyle w:val="Sraopastraipa"/>
              <w:ind w:left="0"/>
              <w:jc w:val="both"/>
              <w:rPr>
                <w:b/>
                <w:lang w:val="lt-LT"/>
              </w:rPr>
            </w:pPr>
            <w:r w:rsidRPr="007949AD">
              <w:rPr>
                <w:b/>
                <w:lang w:val="lt-LT"/>
              </w:rPr>
              <w:t xml:space="preserve">Sukuriama bent viena nuolatinė* darbo vieta arba ne vėliau kaip per 6 mėnesius nuo finansavimo skyrimo bus sukurta </w:t>
            </w:r>
            <w:r w:rsidRPr="007949AD">
              <w:rPr>
                <w:b/>
                <w:lang w:val="lt-LT"/>
              </w:rPr>
              <w:lastRenderedPageBreak/>
              <w:t>ne mažiau nei viena nuolatinė* darbo vieta</w:t>
            </w:r>
          </w:p>
        </w:tc>
        <w:tc>
          <w:tcPr>
            <w:tcW w:w="1800" w:type="dxa"/>
          </w:tcPr>
          <w:p w14:paraId="6A8A81D9" w14:textId="77777777" w:rsidR="00AC013A" w:rsidRPr="007949AD" w:rsidRDefault="00AC013A" w:rsidP="0069477A">
            <w:pPr>
              <w:pStyle w:val="Sraopastraipa"/>
              <w:ind w:left="0" w:firstLine="720"/>
              <w:jc w:val="both"/>
              <w:rPr>
                <w:lang w:val="lt-LT"/>
              </w:rPr>
            </w:pPr>
          </w:p>
        </w:tc>
        <w:tc>
          <w:tcPr>
            <w:tcW w:w="1890" w:type="dxa"/>
          </w:tcPr>
          <w:p w14:paraId="6A8A81DA" w14:textId="77777777" w:rsidR="00AC013A" w:rsidRPr="007949AD" w:rsidRDefault="00AC013A" w:rsidP="0069477A">
            <w:pPr>
              <w:pStyle w:val="Sraopastraipa"/>
              <w:ind w:left="0" w:firstLine="720"/>
              <w:jc w:val="both"/>
              <w:rPr>
                <w:lang w:val="lt-LT"/>
              </w:rPr>
            </w:pPr>
          </w:p>
        </w:tc>
        <w:tc>
          <w:tcPr>
            <w:tcW w:w="1890" w:type="dxa"/>
          </w:tcPr>
          <w:p w14:paraId="6A8A81DB" w14:textId="77777777" w:rsidR="00AC013A" w:rsidRPr="007949AD" w:rsidRDefault="00AC013A" w:rsidP="0069477A">
            <w:pPr>
              <w:pStyle w:val="Sraopastraipa"/>
              <w:ind w:left="0" w:firstLine="720"/>
              <w:jc w:val="both"/>
              <w:rPr>
                <w:lang w:val="lt-LT"/>
              </w:rPr>
            </w:pPr>
          </w:p>
        </w:tc>
        <w:tc>
          <w:tcPr>
            <w:tcW w:w="1710" w:type="dxa"/>
          </w:tcPr>
          <w:p w14:paraId="6A8A81DC" w14:textId="77777777" w:rsidR="00AC013A" w:rsidRPr="007949AD" w:rsidRDefault="00AC013A" w:rsidP="0069477A">
            <w:pPr>
              <w:pStyle w:val="Sraopastraipa"/>
              <w:ind w:left="0" w:firstLine="720"/>
              <w:jc w:val="both"/>
              <w:rPr>
                <w:lang w:val="lt-LT"/>
              </w:rPr>
            </w:pPr>
          </w:p>
        </w:tc>
      </w:tr>
      <w:tr w:rsidR="007949AD" w:rsidRPr="007949AD" w14:paraId="6A8A81E3" w14:textId="77777777" w:rsidTr="0069477A">
        <w:tc>
          <w:tcPr>
            <w:tcW w:w="2178" w:type="dxa"/>
          </w:tcPr>
          <w:p w14:paraId="6A8A81DE" w14:textId="77777777" w:rsidR="00AC013A" w:rsidRPr="007949AD" w:rsidRDefault="00AC013A" w:rsidP="0069477A">
            <w:pPr>
              <w:pStyle w:val="Sraopastraipa"/>
              <w:ind w:left="0"/>
              <w:jc w:val="both"/>
              <w:rPr>
                <w:b/>
                <w:lang w:val="lt-LT"/>
              </w:rPr>
            </w:pPr>
            <w:r w:rsidRPr="007949AD">
              <w:rPr>
                <w:b/>
                <w:lang w:val="lt-LT"/>
              </w:rPr>
              <w:lastRenderedPageBreak/>
              <w:t>Projekto įgyvendinime dalyvauja daugiau  nei vienas rajono SVV subjektas</w:t>
            </w:r>
          </w:p>
        </w:tc>
        <w:tc>
          <w:tcPr>
            <w:tcW w:w="1800" w:type="dxa"/>
          </w:tcPr>
          <w:p w14:paraId="6A8A81DF" w14:textId="77777777" w:rsidR="00AC013A" w:rsidRPr="007949AD" w:rsidRDefault="00AC013A" w:rsidP="0069477A">
            <w:pPr>
              <w:pStyle w:val="Sraopastraipa"/>
              <w:ind w:left="0" w:firstLine="720"/>
              <w:jc w:val="both"/>
              <w:rPr>
                <w:lang w:val="lt-LT"/>
              </w:rPr>
            </w:pPr>
          </w:p>
        </w:tc>
        <w:tc>
          <w:tcPr>
            <w:tcW w:w="1890" w:type="dxa"/>
          </w:tcPr>
          <w:p w14:paraId="6A8A81E0" w14:textId="77777777" w:rsidR="00AC013A" w:rsidRPr="007949AD" w:rsidRDefault="00AC013A" w:rsidP="0069477A">
            <w:pPr>
              <w:pStyle w:val="Sraopastraipa"/>
              <w:ind w:left="0" w:firstLine="720"/>
              <w:jc w:val="both"/>
              <w:rPr>
                <w:lang w:val="lt-LT"/>
              </w:rPr>
            </w:pPr>
          </w:p>
        </w:tc>
        <w:tc>
          <w:tcPr>
            <w:tcW w:w="1890" w:type="dxa"/>
          </w:tcPr>
          <w:p w14:paraId="6A8A81E1" w14:textId="77777777" w:rsidR="00AC013A" w:rsidRPr="007949AD" w:rsidRDefault="00AC013A" w:rsidP="0069477A">
            <w:pPr>
              <w:pStyle w:val="Sraopastraipa"/>
              <w:ind w:left="0" w:firstLine="720"/>
              <w:jc w:val="both"/>
              <w:rPr>
                <w:lang w:val="lt-LT"/>
              </w:rPr>
            </w:pPr>
          </w:p>
        </w:tc>
        <w:tc>
          <w:tcPr>
            <w:tcW w:w="1710" w:type="dxa"/>
          </w:tcPr>
          <w:p w14:paraId="6A8A81E2" w14:textId="77777777" w:rsidR="00AC013A" w:rsidRPr="007949AD" w:rsidRDefault="00AC013A" w:rsidP="0069477A">
            <w:pPr>
              <w:pStyle w:val="Sraopastraipa"/>
              <w:ind w:left="0" w:firstLine="720"/>
              <w:jc w:val="both"/>
              <w:rPr>
                <w:lang w:val="lt-LT"/>
              </w:rPr>
            </w:pPr>
          </w:p>
        </w:tc>
      </w:tr>
      <w:tr w:rsidR="007949AD" w:rsidRPr="007949AD" w14:paraId="6A8A81E9" w14:textId="77777777" w:rsidTr="0069477A">
        <w:tc>
          <w:tcPr>
            <w:tcW w:w="2178" w:type="dxa"/>
          </w:tcPr>
          <w:p w14:paraId="6A8A81E4" w14:textId="77777777" w:rsidR="00AC013A" w:rsidRPr="007949AD" w:rsidRDefault="00AC013A" w:rsidP="0069477A">
            <w:pPr>
              <w:pStyle w:val="Sraopastraipa"/>
              <w:ind w:left="0"/>
              <w:jc w:val="both"/>
              <w:rPr>
                <w:b/>
                <w:lang w:val="lt-LT"/>
              </w:rPr>
            </w:pPr>
            <w:r w:rsidRPr="007949AD">
              <w:rPr>
                <w:b/>
                <w:lang w:val="lt-LT"/>
              </w:rPr>
              <w:t>Projekto veiklomis  numatoma pradėti arba plėtoti gamybą arba paslaugas Rokiškio rajone</w:t>
            </w:r>
          </w:p>
        </w:tc>
        <w:tc>
          <w:tcPr>
            <w:tcW w:w="1800" w:type="dxa"/>
          </w:tcPr>
          <w:p w14:paraId="6A8A81E5" w14:textId="77777777" w:rsidR="00AC013A" w:rsidRPr="007949AD" w:rsidRDefault="00AC013A" w:rsidP="0069477A">
            <w:pPr>
              <w:pStyle w:val="Sraopastraipa"/>
              <w:ind w:left="0" w:firstLine="720"/>
              <w:jc w:val="both"/>
              <w:rPr>
                <w:lang w:val="lt-LT"/>
              </w:rPr>
            </w:pPr>
          </w:p>
        </w:tc>
        <w:tc>
          <w:tcPr>
            <w:tcW w:w="1890" w:type="dxa"/>
          </w:tcPr>
          <w:p w14:paraId="6A8A81E6" w14:textId="77777777" w:rsidR="00AC013A" w:rsidRPr="007949AD" w:rsidRDefault="00AC013A" w:rsidP="0069477A">
            <w:pPr>
              <w:pStyle w:val="Sraopastraipa"/>
              <w:ind w:left="0" w:firstLine="720"/>
              <w:jc w:val="both"/>
              <w:rPr>
                <w:lang w:val="lt-LT"/>
              </w:rPr>
            </w:pPr>
          </w:p>
        </w:tc>
        <w:tc>
          <w:tcPr>
            <w:tcW w:w="1890" w:type="dxa"/>
          </w:tcPr>
          <w:p w14:paraId="6A8A81E7" w14:textId="77777777" w:rsidR="00AC013A" w:rsidRPr="007949AD" w:rsidRDefault="00AC013A" w:rsidP="0069477A">
            <w:pPr>
              <w:pStyle w:val="Sraopastraipa"/>
              <w:ind w:left="0" w:firstLine="720"/>
              <w:jc w:val="both"/>
              <w:rPr>
                <w:lang w:val="lt-LT"/>
              </w:rPr>
            </w:pPr>
          </w:p>
        </w:tc>
        <w:tc>
          <w:tcPr>
            <w:tcW w:w="1710" w:type="dxa"/>
          </w:tcPr>
          <w:p w14:paraId="6A8A81E8" w14:textId="77777777" w:rsidR="00AC013A" w:rsidRPr="007949AD" w:rsidRDefault="00AC013A" w:rsidP="0069477A">
            <w:pPr>
              <w:pStyle w:val="Sraopastraipa"/>
              <w:ind w:left="0" w:firstLine="720"/>
              <w:jc w:val="both"/>
              <w:rPr>
                <w:lang w:val="lt-LT"/>
              </w:rPr>
            </w:pPr>
          </w:p>
        </w:tc>
      </w:tr>
      <w:tr w:rsidR="007949AD" w:rsidRPr="007949AD" w14:paraId="6A8A81EF" w14:textId="77777777" w:rsidTr="0069477A">
        <w:tc>
          <w:tcPr>
            <w:tcW w:w="2178" w:type="dxa"/>
          </w:tcPr>
          <w:p w14:paraId="6A8A81EA" w14:textId="77777777" w:rsidR="00AC013A" w:rsidRPr="007949AD" w:rsidRDefault="00AC013A" w:rsidP="0069477A">
            <w:pPr>
              <w:pStyle w:val="Sraopastraipa"/>
              <w:ind w:left="0" w:firstLine="720"/>
              <w:jc w:val="both"/>
              <w:rPr>
                <w:lang w:val="lt-LT"/>
              </w:rPr>
            </w:pPr>
          </w:p>
        </w:tc>
        <w:tc>
          <w:tcPr>
            <w:tcW w:w="1800" w:type="dxa"/>
          </w:tcPr>
          <w:p w14:paraId="6A8A81EB" w14:textId="77777777" w:rsidR="00AC013A" w:rsidRPr="007949AD" w:rsidRDefault="00AC013A" w:rsidP="0069477A">
            <w:pPr>
              <w:pStyle w:val="Sraopastraipa"/>
              <w:ind w:left="0" w:firstLine="720"/>
              <w:jc w:val="both"/>
              <w:rPr>
                <w:lang w:val="lt-LT"/>
              </w:rPr>
            </w:pPr>
          </w:p>
        </w:tc>
        <w:tc>
          <w:tcPr>
            <w:tcW w:w="1890" w:type="dxa"/>
          </w:tcPr>
          <w:p w14:paraId="6A8A81EC" w14:textId="17463FF4" w:rsidR="00AC013A" w:rsidRPr="007949AD" w:rsidRDefault="00BC437A" w:rsidP="0069477A">
            <w:pPr>
              <w:pStyle w:val="Sraopastraipa"/>
              <w:ind w:left="0" w:firstLine="720"/>
              <w:jc w:val="both"/>
              <w:rPr>
                <w:lang w:val="lt-LT"/>
              </w:rPr>
            </w:pPr>
            <w:r w:rsidRPr="007949AD">
              <w:rPr>
                <w:lang w:val="lt-LT"/>
              </w:rPr>
              <w:t xml:space="preserve">IŠ </w:t>
            </w:r>
            <w:r w:rsidR="00AC013A" w:rsidRPr="007949AD">
              <w:rPr>
                <w:lang w:val="lt-LT"/>
              </w:rPr>
              <w:t>VISO:</w:t>
            </w:r>
          </w:p>
        </w:tc>
        <w:tc>
          <w:tcPr>
            <w:tcW w:w="1890" w:type="dxa"/>
          </w:tcPr>
          <w:p w14:paraId="6A8A81ED" w14:textId="77777777" w:rsidR="00AC013A" w:rsidRPr="007949AD" w:rsidRDefault="00AC013A" w:rsidP="0069477A">
            <w:pPr>
              <w:pStyle w:val="Sraopastraipa"/>
              <w:ind w:left="0" w:firstLine="720"/>
              <w:jc w:val="both"/>
              <w:rPr>
                <w:lang w:val="lt-LT"/>
              </w:rPr>
            </w:pPr>
          </w:p>
        </w:tc>
        <w:tc>
          <w:tcPr>
            <w:tcW w:w="1710" w:type="dxa"/>
          </w:tcPr>
          <w:p w14:paraId="6A8A81EE" w14:textId="77777777" w:rsidR="00AC013A" w:rsidRPr="007949AD" w:rsidRDefault="00AC013A" w:rsidP="0069477A">
            <w:pPr>
              <w:pStyle w:val="Sraopastraipa"/>
              <w:ind w:left="0" w:firstLine="720"/>
              <w:jc w:val="both"/>
              <w:rPr>
                <w:lang w:val="lt-LT"/>
              </w:rPr>
            </w:pPr>
          </w:p>
        </w:tc>
      </w:tr>
      <w:tr w:rsidR="007949AD" w:rsidRPr="007949AD" w14:paraId="6A8A81F5" w14:textId="77777777" w:rsidTr="0069477A">
        <w:tc>
          <w:tcPr>
            <w:tcW w:w="2178" w:type="dxa"/>
          </w:tcPr>
          <w:p w14:paraId="6A8A81F0" w14:textId="77777777" w:rsidR="00AC013A" w:rsidRPr="007949AD" w:rsidRDefault="00AC013A" w:rsidP="0069477A">
            <w:pPr>
              <w:pStyle w:val="Sraopastraipa"/>
              <w:ind w:left="0" w:firstLine="720"/>
              <w:jc w:val="both"/>
              <w:rPr>
                <w:lang w:val="lt-LT"/>
              </w:rPr>
            </w:pPr>
          </w:p>
        </w:tc>
        <w:tc>
          <w:tcPr>
            <w:tcW w:w="1800" w:type="dxa"/>
          </w:tcPr>
          <w:p w14:paraId="6A8A81F1" w14:textId="77777777" w:rsidR="00AC013A" w:rsidRPr="007949AD" w:rsidRDefault="00AC013A" w:rsidP="0069477A">
            <w:pPr>
              <w:pStyle w:val="Sraopastraipa"/>
              <w:ind w:left="0" w:firstLine="720"/>
              <w:jc w:val="both"/>
              <w:rPr>
                <w:lang w:val="lt-LT"/>
              </w:rPr>
            </w:pPr>
          </w:p>
        </w:tc>
        <w:tc>
          <w:tcPr>
            <w:tcW w:w="1890" w:type="dxa"/>
          </w:tcPr>
          <w:p w14:paraId="6A8A81F2" w14:textId="77777777" w:rsidR="00AC013A" w:rsidRPr="007949AD" w:rsidRDefault="00AC013A" w:rsidP="0069477A">
            <w:pPr>
              <w:pStyle w:val="Sraopastraipa"/>
              <w:ind w:left="0"/>
              <w:jc w:val="both"/>
              <w:rPr>
                <w:lang w:val="lt-LT"/>
              </w:rPr>
            </w:pPr>
            <w:r w:rsidRPr="007949AD">
              <w:rPr>
                <w:lang w:val="lt-LT"/>
              </w:rPr>
              <w:t xml:space="preserve">                   IŠ VISO  SKIRTA BALŲ:</w:t>
            </w:r>
          </w:p>
        </w:tc>
        <w:tc>
          <w:tcPr>
            <w:tcW w:w="1890" w:type="dxa"/>
          </w:tcPr>
          <w:p w14:paraId="6A8A81F3" w14:textId="77777777" w:rsidR="00AC013A" w:rsidRPr="007949AD" w:rsidRDefault="00AC013A" w:rsidP="0069477A">
            <w:pPr>
              <w:pStyle w:val="Sraopastraipa"/>
              <w:ind w:left="0" w:firstLine="720"/>
              <w:jc w:val="both"/>
              <w:rPr>
                <w:lang w:val="lt-LT"/>
              </w:rPr>
            </w:pPr>
          </w:p>
        </w:tc>
        <w:tc>
          <w:tcPr>
            <w:tcW w:w="1710" w:type="dxa"/>
          </w:tcPr>
          <w:p w14:paraId="6A8A81F4" w14:textId="77777777" w:rsidR="00AC013A" w:rsidRPr="007949AD" w:rsidRDefault="00AC013A" w:rsidP="0069477A">
            <w:pPr>
              <w:pStyle w:val="Sraopastraipa"/>
              <w:ind w:left="0" w:firstLine="720"/>
              <w:jc w:val="both"/>
              <w:rPr>
                <w:lang w:val="lt-LT"/>
              </w:rPr>
            </w:pPr>
          </w:p>
        </w:tc>
      </w:tr>
      <w:tr w:rsidR="00AC013A" w:rsidRPr="007949AD" w14:paraId="6A8A81FB" w14:textId="77777777" w:rsidTr="0069477A">
        <w:tc>
          <w:tcPr>
            <w:tcW w:w="2178" w:type="dxa"/>
          </w:tcPr>
          <w:p w14:paraId="6A8A81F6" w14:textId="77777777" w:rsidR="00AC013A" w:rsidRPr="007949AD" w:rsidRDefault="00AC013A" w:rsidP="0069477A">
            <w:pPr>
              <w:pStyle w:val="Sraopastraipa"/>
              <w:ind w:left="0" w:firstLine="720"/>
              <w:jc w:val="both"/>
              <w:rPr>
                <w:lang w:val="lt-LT"/>
              </w:rPr>
            </w:pPr>
          </w:p>
        </w:tc>
        <w:tc>
          <w:tcPr>
            <w:tcW w:w="1800" w:type="dxa"/>
          </w:tcPr>
          <w:p w14:paraId="6A8A81F7" w14:textId="77777777" w:rsidR="00AC013A" w:rsidRPr="007949AD" w:rsidRDefault="00AC013A" w:rsidP="0069477A">
            <w:pPr>
              <w:pStyle w:val="Sraopastraipa"/>
              <w:ind w:left="0" w:firstLine="720"/>
              <w:jc w:val="both"/>
              <w:rPr>
                <w:lang w:val="lt-LT"/>
              </w:rPr>
            </w:pPr>
          </w:p>
        </w:tc>
        <w:tc>
          <w:tcPr>
            <w:tcW w:w="1890" w:type="dxa"/>
          </w:tcPr>
          <w:p w14:paraId="6A8A81F8" w14:textId="77777777" w:rsidR="00AC013A" w:rsidRPr="007949AD" w:rsidRDefault="00AC013A" w:rsidP="0069477A">
            <w:pPr>
              <w:pStyle w:val="Sraopastraipa"/>
              <w:ind w:left="0"/>
              <w:jc w:val="both"/>
              <w:rPr>
                <w:lang w:val="lt-LT"/>
              </w:rPr>
            </w:pPr>
            <w:r w:rsidRPr="007949AD">
              <w:rPr>
                <w:lang w:val="lt-LT"/>
              </w:rPr>
              <w:t>NUMATOMA LĖŠŲ SUMA:</w:t>
            </w:r>
          </w:p>
        </w:tc>
        <w:tc>
          <w:tcPr>
            <w:tcW w:w="1890" w:type="dxa"/>
          </w:tcPr>
          <w:p w14:paraId="6A8A81F9" w14:textId="77777777" w:rsidR="00AC013A" w:rsidRPr="007949AD" w:rsidRDefault="00AC013A" w:rsidP="0069477A">
            <w:pPr>
              <w:pStyle w:val="Sraopastraipa"/>
              <w:ind w:left="0" w:firstLine="720"/>
              <w:jc w:val="both"/>
              <w:rPr>
                <w:lang w:val="lt-LT"/>
              </w:rPr>
            </w:pPr>
          </w:p>
        </w:tc>
        <w:tc>
          <w:tcPr>
            <w:tcW w:w="1710" w:type="dxa"/>
          </w:tcPr>
          <w:p w14:paraId="6A8A81FA" w14:textId="77777777" w:rsidR="00AC013A" w:rsidRPr="007949AD" w:rsidRDefault="00AC013A" w:rsidP="0069477A">
            <w:pPr>
              <w:pStyle w:val="Sraopastraipa"/>
              <w:ind w:left="0" w:firstLine="720"/>
              <w:jc w:val="both"/>
              <w:rPr>
                <w:lang w:val="lt-LT"/>
              </w:rPr>
            </w:pPr>
          </w:p>
        </w:tc>
      </w:tr>
    </w:tbl>
    <w:p w14:paraId="6A8A81FC" w14:textId="77777777" w:rsidR="00AC013A" w:rsidRPr="007949AD" w:rsidRDefault="00AC013A" w:rsidP="00AC013A">
      <w:pPr>
        <w:pStyle w:val="Sraopastraipa"/>
        <w:rPr>
          <w:lang w:val="lt-LT"/>
        </w:rPr>
      </w:pPr>
    </w:p>
    <w:p w14:paraId="6A8A81FD" w14:textId="77777777" w:rsidR="00AC013A" w:rsidRPr="007949AD" w:rsidRDefault="00AC013A" w:rsidP="00AC013A">
      <w:pPr>
        <w:pStyle w:val="Sraopastraipa"/>
        <w:rPr>
          <w:lang w:val="lt-LT"/>
        </w:rPr>
      </w:pPr>
    </w:p>
    <w:p w14:paraId="6A8A81FE" w14:textId="754C52A7" w:rsidR="00AC013A" w:rsidRPr="007949AD" w:rsidRDefault="0071117E" w:rsidP="00AC013A">
      <w:pPr>
        <w:pStyle w:val="Sraopastraipa"/>
        <w:rPr>
          <w:lang w:val="lt-LT"/>
        </w:rPr>
      </w:pPr>
      <w:r>
        <w:rPr>
          <w:lang w:val="lt-LT"/>
        </w:rPr>
        <w:t>Programos vertinimo komisijos</w:t>
      </w:r>
      <w:r w:rsidR="00AC013A" w:rsidRPr="007949AD">
        <w:rPr>
          <w:lang w:val="lt-LT"/>
        </w:rPr>
        <w:t xml:space="preserve"> narys_____________________________</w:t>
      </w:r>
      <w:r w:rsidR="00AC013A" w:rsidRPr="007949AD">
        <w:rPr>
          <w:lang w:val="lt-LT"/>
        </w:rPr>
        <w:tab/>
      </w:r>
      <w:r w:rsidR="00AC013A" w:rsidRPr="007949AD">
        <w:rPr>
          <w:lang w:val="lt-LT"/>
        </w:rPr>
        <w:tab/>
        <w:t>_________________________</w:t>
      </w:r>
    </w:p>
    <w:p w14:paraId="6A8A81FF" w14:textId="77777777" w:rsidR="00AC013A" w:rsidRPr="007949AD" w:rsidRDefault="00AC013A" w:rsidP="00AC013A">
      <w:pPr>
        <w:pStyle w:val="Sraopastraipa"/>
        <w:rPr>
          <w:lang w:val="lt-LT"/>
        </w:rPr>
      </w:pPr>
      <w:r w:rsidRPr="007949AD">
        <w:rPr>
          <w:lang w:val="lt-LT"/>
        </w:rPr>
        <w:tab/>
      </w:r>
      <w:r w:rsidRPr="007949AD">
        <w:rPr>
          <w:lang w:val="lt-LT"/>
        </w:rPr>
        <w:tab/>
      </w:r>
      <w:r w:rsidRPr="007949AD">
        <w:rPr>
          <w:lang w:val="lt-LT"/>
        </w:rPr>
        <w:tab/>
        <w:t xml:space="preserve">                Vardas, pavardė</w:t>
      </w:r>
      <w:r w:rsidRPr="007949AD">
        <w:rPr>
          <w:lang w:val="lt-LT"/>
        </w:rPr>
        <w:tab/>
      </w:r>
      <w:r w:rsidRPr="007949AD">
        <w:rPr>
          <w:lang w:val="lt-LT"/>
        </w:rPr>
        <w:tab/>
      </w:r>
      <w:r w:rsidRPr="007949AD">
        <w:rPr>
          <w:lang w:val="lt-LT"/>
        </w:rPr>
        <w:tab/>
      </w:r>
      <w:r w:rsidRPr="007949AD">
        <w:rPr>
          <w:lang w:val="lt-LT"/>
        </w:rPr>
        <w:tab/>
        <w:t xml:space="preserve">      parašas</w:t>
      </w:r>
    </w:p>
    <w:p w14:paraId="6A8A8200" w14:textId="77777777" w:rsidR="00AC013A" w:rsidRPr="007949AD" w:rsidRDefault="00AC013A" w:rsidP="00AC013A">
      <w:pPr>
        <w:pStyle w:val="Sraopastraipa"/>
        <w:rPr>
          <w:lang w:val="lt-LT"/>
        </w:rPr>
      </w:pPr>
    </w:p>
    <w:p w14:paraId="6A8A8201" w14:textId="77777777" w:rsidR="00AC013A" w:rsidRPr="007949AD" w:rsidRDefault="00AC013A" w:rsidP="00AC013A">
      <w:pPr>
        <w:pStyle w:val="Sraopastraipa"/>
        <w:rPr>
          <w:lang w:val="lt-LT"/>
        </w:rPr>
      </w:pPr>
    </w:p>
    <w:p w14:paraId="6A8A8202" w14:textId="77777777" w:rsidR="00AC013A" w:rsidRPr="007949AD" w:rsidRDefault="00AC013A" w:rsidP="00AC013A">
      <w:pPr>
        <w:pStyle w:val="Sraopastraipa"/>
        <w:rPr>
          <w:lang w:val="lt-LT"/>
        </w:rPr>
      </w:pPr>
      <w:r w:rsidRPr="007949AD">
        <w:rPr>
          <w:lang w:val="lt-LT"/>
        </w:rPr>
        <w:t>*Darbo vieta sudaroma pilnu etatu ir turi būti išlaikoma ne trumpiau nei vienerius metus</w:t>
      </w:r>
    </w:p>
    <w:p w14:paraId="6A8A8203" w14:textId="77777777" w:rsidR="00AC013A" w:rsidRPr="007949AD" w:rsidRDefault="00AC013A" w:rsidP="00AC013A">
      <w:pPr>
        <w:rPr>
          <w:lang w:val="lt-LT"/>
        </w:rPr>
      </w:pPr>
    </w:p>
    <w:p w14:paraId="6A8A8204" w14:textId="77777777" w:rsidR="00A544D6" w:rsidRPr="007949AD" w:rsidRDefault="00A544D6" w:rsidP="00AC013A">
      <w:pPr>
        <w:pStyle w:val="Antrat1"/>
        <w:jc w:val="right"/>
        <w:rPr>
          <w:szCs w:val="24"/>
          <w:lang w:val="lt-LT"/>
        </w:rPr>
      </w:pPr>
    </w:p>
    <w:p w14:paraId="6A8A8205" w14:textId="77777777" w:rsidR="00A544D6" w:rsidRPr="007949AD" w:rsidRDefault="00A544D6" w:rsidP="00A544D6">
      <w:pPr>
        <w:rPr>
          <w:lang w:val="lt-LT"/>
        </w:rPr>
      </w:pPr>
    </w:p>
    <w:p w14:paraId="6A8A8206" w14:textId="77777777" w:rsidR="00A544D6" w:rsidRPr="007949AD" w:rsidRDefault="00A544D6" w:rsidP="00A544D6">
      <w:pPr>
        <w:rPr>
          <w:lang w:val="lt-LT"/>
        </w:rPr>
      </w:pPr>
    </w:p>
    <w:p w14:paraId="6A8A8207" w14:textId="77777777" w:rsidR="00A544D6" w:rsidRPr="007949AD" w:rsidRDefault="00A544D6" w:rsidP="00A544D6">
      <w:pPr>
        <w:rPr>
          <w:lang w:val="lt-LT"/>
        </w:rPr>
      </w:pPr>
    </w:p>
    <w:p w14:paraId="6A8A8208" w14:textId="77777777" w:rsidR="00A544D6" w:rsidRPr="007949AD" w:rsidRDefault="00A544D6" w:rsidP="00A544D6">
      <w:pPr>
        <w:rPr>
          <w:lang w:val="lt-LT"/>
        </w:rPr>
      </w:pPr>
    </w:p>
    <w:p w14:paraId="6A8A8209" w14:textId="77777777" w:rsidR="00A544D6" w:rsidRPr="007949AD" w:rsidRDefault="00A544D6" w:rsidP="00A544D6">
      <w:pPr>
        <w:rPr>
          <w:lang w:val="lt-LT"/>
        </w:rPr>
      </w:pPr>
    </w:p>
    <w:p w14:paraId="6A8A820A" w14:textId="77777777" w:rsidR="00A544D6" w:rsidRPr="007949AD" w:rsidRDefault="00A544D6" w:rsidP="00A544D6">
      <w:pPr>
        <w:rPr>
          <w:lang w:val="lt-LT"/>
        </w:rPr>
      </w:pPr>
    </w:p>
    <w:p w14:paraId="6A8A820B" w14:textId="77777777" w:rsidR="00A544D6" w:rsidRPr="007949AD" w:rsidRDefault="00A544D6" w:rsidP="00A544D6">
      <w:pPr>
        <w:rPr>
          <w:lang w:val="lt-LT"/>
        </w:rPr>
      </w:pPr>
    </w:p>
    <w:p w14:paraId="6A8A820C" w14:textId="77777777" w:rsidR="00A544D6" w:rsidRPr="007949AD" w:rsidRDefault="00A544D6" w:rsidP="00A544D6">
      <w:pPr>
        <w:rPr>
          <w:lang w:val="lt-LT"/>
        </w:rPr>
      </w:pPr>
    </w:p>
    <w:p w14:paraId="6A8A820D" w14:textId="77777777" w:rsidR="00AC013A" w:rsidRPr="007949AD" w:rsidRDefault="00AC013A" w:rsidP="00AC013A">
      <w:pPr>
        <w:ind w:right="-1054"/>
        <w:jc w:val="right"/>
        <w:rPr>
          <w:i/>
          <w:sz w:val="24"/>
          <w:szCs w:val="24"/>
          <w:lang w:val="lt-LT"/>
        </w:rPr>
      </w:pPr>
    </w:p>
    <w:p w14:paraId="6A8A820E" w14:textId="77777777" w:rsidR="00A544D6" w:rsidRPr="007949AD" w:rsidRDefault="00A544D6" w:rsidP="00AC013A">
      <w:pPr>
        <w:ind w:right="-1054"/>
        <w:jc w:val="right"/>
        <w:rPr>
          <w:i/>
          <w:sz w:val="24"/>
          <w:szCs w:val="24"/>
          <w:lang w:val="lt-LT"/>
        </w:rPr>
      </w:pPr>
    </w:p>
    <w:p w14:paraId="6A8A820F" w14:textId="77777777" w:rsidR="001965A9" w:rsidRPr="007949AD" w:rsidRDefault="00AC013A" w:rsidP="00AC013A">
      <w:pPr>
        <w:ind w:right="-1054"/>
        <w:jc w:val="center"/>
        <w:rPr>
          <w:i/>
          <w:sz w:val="24"/>
          <w:szCs w:val="24"/>
          <w:lang w:val="lt-LT"/>
        </w:rPr>
      </w:pPr>
      <w:r w:rsidRPr="007949AD">
        <w:rPr>
          <w:i/>
          <w:sz w:val="24"/>
          <w:szCs w:val="24"/>
          <w:lang w:val="lt-LT"/>
        </w:rPr>
        <w:t xml:space="preserve">                                                                                                                            </w:t>
      </w:r>
    </w:p>
    <w:p w14:paraId="6A8A8210" w14:textId="77777777" w:rsidR="001965A9" w:rsidRPr="007949AD" w:rsidRDefault="001965A9" w:rsidP="00AC013A">
      <w:pPr>
        <w:ind w:right="-1054"/>
        <w:jc w:val="center"/>
        <w:rPr>
          <w:i/>
          <w:sz w:val="24"/>
          <w:szCs w:val="24"/>
          <w:lang w:val="lt-LT"/>
        </w:rPr>
      </w:pPr>
    </w:p>
    <w:p w14:paraId="6A8A8211" w14:textId="77777777" w:rsidR="001965A9" w:rsidRPr="007949AD" w:rsidRDefault="001965A9" w:rsidP="00AC013A">
      <w:pPr>
        <w:ind w:right="-1054"/>
        <w:jc w:val="center"/>
        <w:rPr>
          <w:i/>
          <w:sz w:val="24"/>
          <w:szCs w:val="24"/>
          <w:lang w:val="lt-LT"/>
        </w:rPr>
      </w:pPr>
    </w:p>
    <w:p w14:paraId="6A8A8212" w14:textId="77777777" w:rsidR="001965A9" w:rsidRPr="007949AD" w:rsidRDefault="001965A9" w:rsidP="00AC013A">
      <w:pPr>
        <w:ind w:right="-1054"/>
        <w:jc w:val="center"/>
        <w:rPr>
          <w:i/>
          <w:sz w:val="24"/>
          <w:szCs w:val="24"/>
          <w:lang w:val="lt-LT"/>
        </w:rPr>
      </w:pPr>
    </w:p>
    <w:p w14:paraId="6A8A8213" w14:textId="77777777" w:rsidR="001965A9" w:rsidRPr="007949AD" w:rsidRDefault="001965A9" w:rsidP="00AC013A">
      <w:pPr>
        <w:ind w:right="-1054"/>
        <w:jc w:val="center"/>
        <w:rPr>
          <w:i/>
          <w:sz w:val="24"/>
          <w:szCs w:val="24"/>
          <w:lang w:val="lt-LT"/>
        </w:rPr>
      </w:pPr>
    </w:p>
    <w:p w14:paraId="6A8A8214" w14:textId="77777777" w:rsidR="001965A9" w:rsidRPr="007949AD" w:rsidRDefault="001965A9" w:rsidP="00AC013A">
      <w:pPr>
        <w:ind w:right="-1054"/>
        <w:jc w:val="center"/>
        <w:rPr>
          <w:i/>
          <w:sz w:val="24"/>
          <w:szCs w:val="24"/>
          <w:lang w:val="lt-LT"/>
        </w:rPr>
      </w:pPr>
    </w:p>
    <w:p w14:paraId="6A8A8215" w14:textId="77777777" w:rsidR="001965A9" w:rsidRPr="007949AD" w:rsidRDefault="001965A9" w:rsidP="00AC013A">
      <w:pPr>
        <w:ind w:right="-1054"/>
        <w:jc w:val="center"/>
        <w:rPr>
          <w:i/>
          <w:sz w:val="24"/>
          <w:szCs w:val="24"/>
          <w:lang w:val="lt-LT"/>
        </w:rPr>
      </w:pPr>
    </w:p>
    <w:p w14:paraId="6A8A8216" w14:textId="77777777" w:rsidR="001965A9" w:rsidRPr="007949AD" w:rsidRDefault="001965A9" w:rsidP="00AC013A">
      <w:pPr>
        <w:ind w:right="-1054"/>
        <w:jc w:val="center"/>
        <w:rPr>
          <w:i/>
          <w:sz w:val="24"/>
          <w:szCs w:val="24"/>
          <w:lang w:val="lt-LT"/>
        </w:rPr>
      </w:pPr>
    </w:p>
    <w:p w14:paraId="6A8A8217" w14:textId="77777777" w:rsidR="001965A9" w:rsidRPr="007949AD" w:rsidRDefault="001965A9" w:rsidP="00AC013A">
      <w:pPr>
        <w:ind w:right="-1054"/>
        <w:jc w:val="center"/>
        <w:rPr>
          <w:i/>
          <w:sz w:val="24"/>
          <w:szCs w:val="24"/>
          <w:lang w:val="lt-LT"/>
        </w:rPr>
      </w:pPr>
    </w:p>
    <w:p w14:paraId="6A8A8218" w14:textId="77777777" w:rsidR="001965A9" w:rsidRPr="007949AD" w:rsidRDefault="001965A9" w:rsidP="00AC013A">
      <w:pPr>
        <w:ind w:right="-1054"/>
        <w:jc w:val="center"/>
        <w:rPr>
          <w:i/>
          <w:sz w:val="24"/>
          <w:szCs w:val="24"/>
          <w:lang w:val="lt-LT"/>
        </w:rPr>
      </w:pPr>
    </w:p>
    <w:p w14:paraId="6A8A8219" w14:textId="77777777" w:rsidR="001965A9" w:rsidRPr="007949AD" w:rsidRDefault="001965A9" w:rsidP="00AC013A">
      <w:pPr>
        <w:ind w:right="-1054"/>
        <w:jc w:val="center"/>
        <w:rPr>
          <w:i/>
          <w:sz w:val="24"/>
          <w:szCs w:val="24"/>
          <w:lang w:val="lt-LT"/>
        </w:rPr>
      </w:pPr>
    </w:p>
    <w:p w14:paraId="6A8A821A" w14:textId="77777777" w:rsidR="001965A9" w:rsidRPr="007949AD" w:rsidRDefault="001965A9" w:rsidP="00AC013A">
      <w:pPr>
        <w:ind w:right="-1054"/>
        <w:jc w:val="center"/>
        <w:rPr>
          <w:i/>
          <w:sz w:val="24"/>
          <w:szCs w:val="24"/>
          <w:lang w:val="lt-LT"/>
        </w:rPr>
      </w:pPr>
    </w:p>
    <w:p w14:paraId="6A8A821B" w14:textId="77777777" w:rsidR="001965A9" w:rsidRPr="007949AD" w:rsidRDefault="001965A9" w:rsidP="00AC013A">
      <w:pPr>
        <w:ind w:right="-1054"/>
        <w:jc w:val="center"/>
        <w:rPr>
          <w:i/>
          <w:sz w:val="24"/>
          <w:szCs w:val="24"/>
          <w:lang w:val="lt-LT"/>
        </w:rPr>
      </w:pPr>
    </w:p>
    <w:p w14:paraId="6A8A821C" w14:textId="77777777" w:rsidR="001965A9" w:rsidRPr="007949AD" w:rsidRDefault="001965A9" w:rsidP="00AC013A">
      <w:pPr>
        <w:ind w:right="-1054"/>
        <w:jc w:val="center"/>
        <w:rPr>
          <w:i/>
          <w:sz w:val="24"/>
          <w:szCs w:val="24"/>
          <w:lang w:val="lt-LT"/>
        </w:rPr>
      </w:pPr>
    </w:p>
    <w:p w14:paraId="6A8A821D" w14:textId="77777777" w:rsidR="001965A9" w:rsidRPr="007949AD" w:rsidRDefault="001965A9" w:rsidP="00AC013A">
      <w:pPr>
        <w:ind w:right="-1054"/>
        <w:jc w:val="center"/>
        <w:rPr>
          <w:i/>
          <w:sz w:val="24"/>
          <w:szCs w:val="24"/>
          <w:lang w:val="lt-LT"/>
        </w:rPr>
      </w:pPr>
    </w:p>
    <w:p w14:paraId="6A8A821E" w14:textId="77777777" w:rsidR="001965A9" w:rsidRPr="007949AD" w:rsidRDefault="001965A9" w:rsidP="00AC013A">
      <w:pPr>
        <w:ind w:right="-1054"/>
        <w:jc w:val="center"/>
        <w:rPr>
          <w:i/>
          <w:sz w:val="24"/>
          <w:szCs w:val="24"/>
          <w:lang w:val="lt-LT"/>
        </w:rPr>
      </w:pPr>
    </w:p>
    <w:p w14:paraId="6A8A821F" w14:textId="77777777" w:rsidR="001965A9" w:rsidRPr="007949AD" w:rsidRDefault="001965A9" w:rsidP="00AC013A">
      <w:pPr>
        <w:ind w:right="-1054"/>
        <w:jc w:val="center"/>
        <w:rPr>
          <w:i/>
          <w:sz w:val="24"/>
          <w:szCs w:val="24"/>
          <w:lang w:val="lt-LT"/>
        </w:rPr>
      </w:pPr>
    </w:p>
    <w:p w14:paraId="6A8A8220" w14:textId="77777777" w:rsidR="001965A9" w:rsidRPr="007949AD" w:rsidRDefault="001965A9" w:rsidP="00AC013A">
      <w:pPr>
        <w:ind w:right="-1054"/>
        <w:jc w:val="center"/>
        <w:rPr>
          <w:i/>
          <w:sz w:val="24"/>
          <w:szCs w:val="24"/>
          <w:lang w:val="lt-LT"/>
        </w:rPr>
      </w:pPr>
    </w:p>
    <w:p w14:paraId="6A8A8221" w14:textId="77777777" w:rsidR="001965A9" w:rsidRPr="007949AD" w:rsidRDefault="001965A9" w:rsidP="00AC013A">
      <w:pPr>
        <w:ind w:right="-1054"/>
        <w:jc w:val="center"/>
        <w:rPr>
          <w:i/>
          <w:sz w:val="24"/>
          <w:szCs w:val="24"/>
          <w:lang w:val="lt-LT"/>
        </w:rPr>
      </w:pPr>
    </w:p>
    <w:p w14:paraId="6A8A8222" w14:textId="77777777" w:rsidR="001965A9" w:rsidRPr="007949AD" w:rsidRDefault="001965A9" w:rsidP="00AC013A">
      <w:pPr>
        <w:ind w:right="-1054"/>
        <w:jc w:val="center"/>
        <w:rPr>
          <w:i/>
          <w:sz w:val="24"/>
          <w:szCs w:val="24"/>
          <w:lang w:val="lt-LT"/>
        </w:rPr>
      </w:pPr>
    </w:p>
    <w:p w14:paraId="6A8A8223" w14:textId="77777777" w:rsidR="001965A9" w:rsidRPr="007949AD" w:rsidRDefault="001965A9" w:rsidP="00AC013A">
      <w:pPr>
        <w:ind w:right="-1054"/>
        <w:jc w:val="center"/>
        <w:rPr>
          <w:i/>
          <w:sz w:val="24"/>
          <w:szCs w:val="24"/>
          <w:lang w:val="lt-LT"/>
        </w:rPr>
      </w:pPr>
    </w:p>
    <w:p w14:paraId="6A8A8232" w14:textId="22283A09" w:rsidR="007D3DE9" w:rsidRPr="007949AD" w:rsidRDefault="00BC437A" w:rsidP="00BC437A">
      <w:pPr>
        <w:pStyle w:val="Antrat1"/>
        <w:rPr>
          <w:sz w:val="24"/>
          <w:szCs w:val="24"/>
          <w:lang w:val="lt-LT"/>
        </w:rPr>
      </w:pP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r w:rsidR="007D3DE9" w:rsidRPr="007949AD">
        <w:rPr>
          <w:sz w:val="24"/>
          <w:szCs w:val="24"/>
          <w:lang w:val="lt-LT"/>
        </w:rPr>
        <w:t xml:space="preserve">Rokiškio rajono savivaldybės tarybos </w:t>
      </w:r>
    </w:p>
    <w:p w14:paraId="6A8A8233" w14:textId="6E2A9F28" w:rsidR="007D3DE9" w:rsidRPr="007949AD" w:rsidRDefault="00BC437A" w:rsidP="00BC437A">
      <w:pPr>
        <w:pStyle w:val="Antrat1"/>
        <w:rPr>
          <w:szCs w:val="24"/>
          <w:lang w:val="lt-LT"/>
        </w:rPr>
      </w:pP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r w:rsidRPr="007949AD">
        <w:rPr>
          <w:sz w:val="24"/>
          <w:szCs w:val="24"/>
          <w:lang w:val="lt-LT"/>
        </w:rPr>
        <w:tab/>
      </w:r>
      <w:r w:rsidR="007D3DE9" w:rsidRPr="007949AD">
        <w:rPr>
          <w:sz w:val="24"/>
          <w:szCs w:val="24"/>
          <w:lang w:val="lt-LT"/>
        </w:rPr>
        <w:t>2017-03-</w:t>
      </w:r>
      <w:r w:rsidR="00DD13BC">
        <w:rPr>
          <w:sz w:val="24"/>
          <w:szCs w:val="24"/>
          <w:lang w:val="lt-LT"/>
        </w:rPr>
        <w:t>31</w:t>
      </w:r>
      <w:r w:rsidR="007D3DE9" w:rsidRPr="007949AD">
        <w:rPr>
          <w:sz w:val="24"/>
          <w:szCs w:val="24"/>
          <w:lang w:val="lt-LT"/>
        </w:rPr>
        <w:t xml:space="preserve"> sprendimo Nr. TS-</w:t>
      </w:r>
      <w:r w:rsidR="007D3DE9" w:rsidRPr="007949AD">
        <w:rPr>
          <w:szCs w:val="24"/>
          <w:lang w:val="lt-LT"/>
        </w:rPr>
        <w:t xml:space="preserve"> </w:t>
      </w:r>
    </w:p>
    <w:p w14:paraId="6A8A8234" w14:textId="50576273" w:rsidR="007D3DE9" w:rsidRPr="007949AD" w:rsidRDefault="00BC437A" w:rsidP="00BC437A">
      <w:pPr>
        <w:pStyle w:val="Antrat1"/>
        <w:rPr>
          <w:szCs w:val="24"/>
          <w:lang w:val="lt-LT"/>
        </w:rPr>
      </w:pPr>
      <w:r w:rsidRPr="007949AD">
        <w:rPr>
          <w:szCs w:val="24"/>
          <w:lang w:val="lt-LT"/>
        </w:rPr>
        <w:tab/>
      </w:r>
      <w:r w:rsidRPr="007949AD">
        <w:rPr>
          <w:szCs w:val="24"/>
          <w:lang w:val="lt-LT"/>
        </w:rPr>
        <w:tab/>
      </w:r>
      <w:r w:rsidRPr="007949AD">
        <w:rPr>
          <w:szCs w:val="24"/>
          <w:lang w:val="lt-LT"/>
        </w:rPr>
        <w:tab/>
      </w:r>
      <w:r w:rsidRPr="007949AD">
        <w:rPr>
          <w:szCs w:val="24"/>
          <w:lang w:val="lt-LT"/>
        </w:rPr>
        <w:tab/>
      </w:r>
      <w:r w:rsidRPr="007949AD">
        <w:rPr>
          <w:szCs w:val="24"/>
          <w:lang w:val="lt-LT"/>
        </w:rPr>
        <w:tab/>
      </w:r>
      <w:r w:rsidRPr="007949AD">
        <w:rPr>
          <w:szCs w:val="24"/>
          <w:lang w:val="lt-LT"/>
        </w:rPr>
        <w:tab/>
        <w:t>5priedas</w:t>
      </w:r>
    </w:p>
    <w:p w14:paraId="6A8A8235" w14:textId="77777777" w:rsidR="001965A9" w:rsidRPr="007949AD" w:rsidRDefault="001965A9" w:rsidP="00AC013A">
      <w:pPr>
        <w:ind w:right="-1054"/>
        <w:jc w:val="center"/>
        <w:rPr>
          <w:i/>
          <w:sz w:val="24"/>
          <w:szCs w:val="24"/>
          <w:lang w:val="lt-LT"/>
        </w:rPr>
      </w:pPr>
    </w:p>
    <w:p w14:paraId="6A8A8236" w14:textId="77777777" w:rsidR="00AC013A" w:rsidRPr="007949AD" w:rsidRDefault="00AC013A" w:rsidP="00AC013A">
      <w:pPr>
        <w:pStyle w:val="CentrBoldm"/>
        <w:ind w:right="-1054"/>
        <w:rPr>
          <w:rFonts w:ascii="Times New Roman" w:hAnsi="Times New Roman"/>
          <w:b w:val="0"/>
          <w:bCs w:val="0"/>
          <w:sz w:val="22"/>
          <w:lang w:val="lt-LT"/>
        </w:rPr>
      </w:pPr>
      <w:r w:rsidRPr="007949AD">
        <w:rPr>
          <w:rFonts w:ascii="Times New Roman" w:hAnsi="Times New Roman"/>
          <w:b w:val="0"/>
          <w:bCs w:val="0"/>
          <w:sz w:val="22"/>
          <w:lang w:val="lt-LT"/>
        </w:rPr>
        <w:t>________________________________________________________________________</w:t>
      </w:r>
    </w:p>
    <w:p w14:paraId="35870583" w14:textId="56083767" w:rsidR="0071117E" w:rsidRDefault="00AC013A" w:rsidP="0071117E">
      <w:pPr>
        <w:pStyle w:val="CentrBoldm"/>
        <w:ind w:right="-1054"/>
        <w:rPr>
          <w:rFonts w:ascii="Times New Roman" w:hAnsi="Times New Roman"/>
          <w:b w:val="0"/>
          <w:bCs w:val="0"/>
          <w:i/>
          <w:iCs/>
          <w:sz w:val="22"/>
          <w:lang w:val="lt-LT"/>
        </w:rPr>
      </w:pPr>
      <w:r w:rsidRPr="007949AD">
        <w:rPr>
          <w:rFonts w:ascii="Times New Roman" w:hAnsi="Times New Roman"/>
          <w:b w:val="0"/>
          <w:bCs w:val="0"/>
          <w:i/>
          <w:iCs/>
          <w:sz w:val="22"/>
          <w:lang w:val="lt-LT"/>
        </w:rPr>
        <w:t xml:space="preserve">Rokiškio rajono </w:t>
      </w:r>
      <w:r w:rsidR="0071117E">
        <w:rPr>
          <w:rFonts w:ascii="Times New Roman" w:hAnsi="Times New Roman"/>
          <w:b w:val="0"/>
          <w:bCs w:val="0"/>
          <w:i/>
          <w:iCs/>
          <w:sz w:val="22"/>
          <w:lang w:val="lt-LT"/>
        </w:rPr>
        <w:t xml:space="preserve">savivaldybės </w:t>
      </w:r>
      <w:r w:rsidRPr="007949AD">
        <w:rPr>
          <w:rFonts w:ascii="Times New Roman" w:hAnsi="Times New Roman"/>
          <w:b w:val="0"/>
          <w:bCs w:val="0"/>
          <w:i/>
          <w:iCs/>
          <w:sz w:val="22"/>
          <w:lang w:val="lt-LT"/>
        </w:rPr>
        <w:t xml:space="preserve">smulkaus ir vidutinio verslo </w:t>
      </w:r>
      <w:r w:rsidR="0071117E">
        <w:rPr>
          <w:rFonts w:ascii="Times New Roman" w:hAnsi="Times New Roman"/>
          <w:b w:val="0"/>
          <w:bCs w:val="0"/>
          <w:i/>
          <w:iCs/>
          <w:sz w:val="22"/>
          <w:lang w:val="lt-LT"/>
        </w:rPr>
        <w:t>plėtros programos vertinimo komisijos</w:t>
      </w:r>
    </w:p>
    <w:p w14:paraId="6A8A8237" w14:textId="2B1815C7" w:rsidR="00AC013A" w:rsidRPr="007949AD" w:rsidRDefault="0071117E" w:rsidP="0071117E">
      <w:pPr>
        <w:pStyle w:val="CentrBoldm"/>
        <w:ind w:right="-1054"/>
        <w:rPr>
          <w:rFonts w:ascii="Times New Roman" w:hAnsi="Times New Roman"/>
          <w:sz w:val="22"/>
          <w:lang w:val="lt-LT"/>
        </w:rPr>
      </w:pPr>
      <w:r w:rsidRPr="007949AD">
        <w:rPr>
          <w:rFonts w:ascii="Times New Roman" w:hAnsi="Times New Roman"/>
          <w:b w:val="0"/>
          <w:bCs w:val="0"/>
          <w:i/>
          <w:iCs/>
          <w:sz w:val="22"/>
          <w:lang w:val="lt-LT"/>
        </w:rPr>
        <w:t>P</w:t>
      </w:r>
      <w:r w:rsidR="00AC013A" w:rsidRPr="007949AD">
        <w:rPr>
          <w:rFonts w:ascii="Times New Roman" w:hAnsi="Times New Roman"/>
          <w:b w:val="0"/>
          <w:bCs w:val="0"/>
          <w:i/>
          <w:iCs/>
          <w:sz w:val="22"/>
          <w:lang w:val="lt-LT"/>
        </w:rPr>
        <w:t>irmininko</w:t>
      </w:r>
      <w:r>
        <w:rPr>
          <w:rFonts w:ascii="Times New Roman" w:hAnsi="Times New Roman"/>
          <w:b w:val="0"/>
          <w:bCs w:val="0"/>
          <w:i/>
          <w:iCs/>
          <w:sz w:val="22"/>
          <w:lang w:val="lt-LT"/>
        </w:rPr>
        <w:t xml:space="preserve">, pirmininko pavaduotojo </w:t>
      </w:r>
      <w:r w:rsidR="00AC013A" w:rsidRPr="007949AD">
        <w:rPr>
          <w:rFonts w:ascii="Times New Roman" w:hAnsi="Times New Roman"/>
          <w:b w:val="0"/>
          <w:bCs w:val="0"/>
          <w:i/>
          <w:iCs/>
          <w:sz w:val="22"/>
          <w:lang w:val="lt-LT"/>
        </w:rPr>
        <w:t xml:space="preserve"> ar nario,  vardas ir pavardė)</w:t>
      </w:r>
    </w:p>
    <w:p w14:paraId="6A8A8238" w14:textId="77777777" w:rsidR="00AC013A" w:rsidRPr="007949AD" w:rsidRDefault="00AC013A" w:rsidP="00AC013A">
      <w:pPr>
        <w:pStyle w:val="CentrBoldm"/>
        <w:ind w:right="-1054"/>
        <w:jc w:val="left"/>
        <w:rPr>
          <w:rFonts w:ascii="Times New Roman" w:hAnsi="Times New Roman"/>
          <w:sz w:val="22"/>
          <w:lang w:val="lt-LT"/>
        </w:rPr>
      </w:pPr>
    </w:p>
    <w:p w14:paraId="6A8A8239" w14:textId="77777777" w:rsidR="00AC013A" w:rsidRPr="007949AD" w:rsidRDefault="00AC013A" w:rsidP="00AC013A">
      <w:pPr>
        <w:pStyle w:val="CentrBold"/>
        <w:ind w:right="-1054"/>
        <w:jc w:val="left"/>
        <w:rPr>
          <w:color w:val="auto"/>
          <w:sz w:val="22"/>
          <w:lang w:val="lt-LT"/>
        </w:rPr>
      </w:pPr>
    </w:p>
    <w:p w14:paraId="6A8A823A" w14:textId="78833954" w:rsidR="00AC013A" w:rsidRPr="007949AD" w:rsidRDefault="00AC013A" w:rsidP="00A544D6">
      <w:pPr>
        <w:pStyle w:val="CentrBold"/>
        <w:ind w:right="-227"/>
        <w:rPr>
          <w:color w:val="auto"/>
          <w:sz w:val="24"/>
          <w:lang w:val="lt-LT"/>
        </w:rPr>
      </w:pPr>
      <w:r w:rsidRPr="007949AD">
        <w:rPr>
          <w:color w:val="auto"/>
          <w:sz w:val="24"/>
          <w:lang w:val="lt-LT"/>
        </w:rPr>
        <w:t xml:space="preserve">ROKIŠKIO RAJONO </w:t>
      </w:r>
      <w:r w:rsidR="0071117E">
        <w:rPr>
          <w:color w:val="auto"/>
          <w:sz w:val="24"/>
          <w:lang w:val="lt-LT"/>
        </w:rPr>
        <w:t>SAVIVALDYBĖS SMULKAUS IR VIDUTINIO VERSLO PLĖTROS</w:t>
      </w:r>
      <w:r w:rsidRPr="007949AD">
        <w:rPr>
          <w:color w:val="auto"/>
          <w:sz w:val="24"/>
          <w:lang w:val="lt-LT"/>
        </w:rPr>
        <w:t xml:space="preserve"> </w:t>
      </w:r>
      <w:r w:rsidR="0071117E">
        <w:rPr>
          <w:color w:val="auto"/>
          <w:sz w:val="24"/>
          <w:lang w:val="lt-LT"/>
        </w:rPr>
        <w:t>PROGRAMOS VERTINIMO KOMISIJOS</w:t>
      </w:r>
      <w:r w:rsidRPr="007949AD">
        <w:rPr>
          <w:color w:val="auto"/>
          <w:sz w:val="24"/>
          <w:lang w:val="lt-LT"/>
        </w:rPr>
        <w:t xml:space="preserve"> Nario</w:t>
      </w:r>
    </w:p>
    <w:p w14:paraId="6A8A823B" w14:textId="77777777" w:rsidR="00AC013A" w:rsidRPr="007949AD" w:rsidRDefault="00AC013A" w:rsidP="00A544D6">
      <w:pPr>
        <w:pStyle w:val="CentrBold"/>
        <w:ind w:right="-227"/>
        <w:rPr>
          <w:color w:val="auto"/>
          <w:sz w:val="24"/>
          <w:lang w:val="lt-LT"/>
        </w:rPr>
      </w:pPr>
      <w:r w:rsidRPr="007949AD">
        <w:rPr>
          <w:color w:val="auto"/>
          <w:sz w:val="24"/>
          <w:lang w:val="lt-LT"/>
        </w:rPr>
        <w:t>KONFIDENCIALUMO PASIŽADĖJIMAS</w:t>
      </w:r>
    </w:p>
    <w:p w14:paraId="6A8A823C" w14:textId="77777777" w:rsidR="00AC013A" w:rsidRPr="007949AD" w:rsidRDefault="00AC013A" w:rsidP="00A544D6">
      <w:pPr>
        <w:pStyle w:val="CentrBoldm"/>
        <w:ind w:right="-227"/>
        <w:rPr>
          <w:rFonts w:ascii="Times New Roman" w:hAnsi="Times New Roman"/>
          <w:sz w:val="22"/>
          <w:lang w:val="lt-LT"/>
        </w:rPr>
      </w:pPr>
    </w:p>
    <w:p w14:paraId="6A8A823D" w14:textId="77777777" w:rsidR="00AC013A" w:rsidRPr="007949AD" w:rsidRDefault="00AC013A" w:rsidP="00A544D6">
      <w:pPr>
        <w:pStyle w:val="CentrBoldm"/>
        <w:ind w:right="-227"/>
        <w:rPr>
          <w:rFonts w:ascii="Times New Roman" w:hAnsi="Times New Roman"/>
          <w:b w:val="0"/>
          <w:bCs w:val="0"/>
          <w:sz w:val="22"/>
          <w:lang w:val="lt-LT"/>
        </w:rPr>
      </w:pPr>
      <w:r w:rsidRPr="007949AD">
        <w:rPr>
          <w:rFonts w:ascii="Times New Roman" w:hAnsi="Times New Roman"/>
          <w:b w:val="0"/>
          <w:bCs w:val="0"/>
          <w:sz w:val="22"/>
          <w:lang w:val="lt-LT"/>
        </w:rPr>
        <w:t>2016 m.________________ d.</w:t>
      </w:r>
    </w:p>
    <w:p w14:paraId="6A8A823E" w14:textId="77777777" w:rsidR="00AC013A" w:rsidRPr="007949AD" w:rsidRDefault="00AC013A" w:rsidP="00A544D6">
      <w:pPr>
        <w:pStyle w:val="CentrBoldm"/>
        <w:ind w:right="-227"/>
        <w:rPr>
          <w:rFonts w:ascii="Times New Roman" w:hAnsi="Times New Roman"/>
          <w:b w:val="0"/>
          <w:bCs w:val="0"/>
          <w:sz w:val="22"/>
          <w:lang w:val="lt-LT"/>
        </w:rPr>
      </w:pPr>
    </w:p>
    <w:p w14:paraId="6A8A823F" w14:textId="77777777" w:rsidR="00AC013A" w:rsidRPr="007949AD" w:rsidRDefault="00AC013A" w:rsidP="00A544D6">
      <w:pPr>
        <w:pStyle w:val="CentrBoldm"/>
        <w:ind w:right="-227"/>
        <w:rPr>
          <w:rFonts w:ascii="Times New Roman" w:hAnsi="Times New Roman"/>
          <w:sz w:val="22"/>
          <w:lang w:val="lt-LT"/>
        </w:rPr>
      </w:pPr>
      <w:r w:rsidRPr="007949AD">
        <w:rPr>
          <w:rFonts w:ascii="Times New Roman" w:hAnsi="Times New Roman"/>
          <w:b w:val="0"/>
          <w:bCs w:val="0"/>
          <w:sz w:val="22"/>
          <w:lang w:val="lt-LT"/>
        </w:rPr>
        <w:t>Rokiškis</w:t>
      </w:r>
    </w:p>
    <w:p w14:paraId="6A8A8240" w14:textId="77777777" w:rsidR="00AC013A" w:rsidRPr="007949AD" w:rsidRDefault="00AC013A" w:rsidP="00A544D6">
      <w:pPr>
        <w:pStyle w:val="Pagrindinistekstas1"/>
        <w:ind w:right="-227"/>
        <w:rPr>
          <w:rFonts w:ascii="Times New Roman" w:hAnsi="Times New Roman"/>
          <w:sz w:val="22"/>
          <w:lang w:val="lt-LT"/>
        </w:rPr>
      </w:pPr>
    </w:p>
    <w:p w14:paraId="6A8A8241" w14:textId="2D214D19" w:rsidR="00AC013A" w:rsidRPr="007949AD" w:rsidRDefault="00AC013A" w:rsidP="00A544D6">
      <w:pPr>
        <w:pStyle w:val="Pagrindinistekstas1"/>
        <w:ind w:right="-227"/>
        <w:rPr>
          <w:rFonts w:ascii="Times New Roman" w:hAnsi="Times New Roman"/>
          <w:sz w:val="22"/>
          <w:lang w:val="lt-LT"/>
        </w:rPr>
      </w:pPr>
      <w:r w:rsidRPr="007949AD">
        <w:rPr>
          <w:rFonts w:ascii="Times New Roman" w:hAnsi="Times New Roman"/>
          <w:sz w:val="24"/>
          <w:lang w:val="lt-LT"/>
        </w:rPr>
        <w:t xml:space="preserve">Būdamas Rokiškio rajono </w:t>
      </w:r>
      <w:r w:rsidR="0071117E">
        <w:rPr>
          <w:rFonts w:ascii="Times New Roman" w:hAnsi="Times New Roman"/>
          <w:sz w:val="24"/>
          <w:lang w:val="lt-LT"/>
        </w:rPr>
        <w:t xml:space="preserve">savivaldybės </w:t>
      </w:r>
      <w:r w:rsidRPr="007949AD">
        <w:rPr>
          <w:rFonts w:ascii="Times New Roman" w:hAnsi="Times New Roman"/>
          <w:sz w:val="24"/>
          <w:lang w:val="lt-LT"/>
        </w:rPr>
        <w:t xml:space="preserve">smulkaus ir vidutinio verslo </w:t>
      </w:r>
      <w:r w:rsidR="0071117E">
        <w:rPr>
          <w:rFonts w:ascii="Times New Roman" w:hAnsi="Times New Roman"/>
          <w:sz w:val="24"/>
          <w:lang w:val="lt-LT"/>
        </w:rPr>
        <w:t>plėtros programos vertinimo komisijos</w:t>
      </w:r>
      <w:r w:rsidRPr="007949AD">
        <w:rPr>
          <w:rFonts w:ascii="Times New Roman" w:hAnsi="Times New Roman"/>
          <w:sz w:val="24"/>
          <w:lang w:val="lt-LT"/>
        </w:rPr>
        <w:t xml:space="preserve"> </w:t>
      </w:r>
      <w:r w:rsidRPr="007949AD">
        <w:rPr>
          <w:rFonts w:ascii="Times New Roman" w:hAnsi="Times New Roman"/>
          <w:sz w:val="22"/>
          <w:lang w:val="lt-LT"/>
        </w:rPr>
        <w:t>nariu :</w:t>
      </w:r>
    </w:p>
    <w:p w14:paraId="6A8A8242" w14:textId="77777777" w:rsidR="00AC013A" w:rsidRPr="007949AD" w:rsidRDefault="00AC013A" w:rsidP="00A544D6">
      <w:pPr>
        <w:pStyle w:val="Pagrindinistekstas1"/>
        <w:ind w:right="-227"/>
        <w:rPr>
          <w:rFonts w:ascii="Times New Roman" w:hAnsi="Times New Roman"/>
          <w:sz w:val="24"/>
          <w:lang w:val="lt-LT"/>
        </w:rPr>
      </w:pPr>
      <w:r w:rsidRPr="007949AD">
        <w:rPr>
          <w:rFonts w:ascii="Times New Roman" w:hAnsi="Times New Roman"/>
          <w:sz w:val="24"/>
          <w:lang w:val="lt-LT"/>
        </w:rPr>
        <w:t>1. Pasižadu:</w:t>
      </w:r>
    </w:p>
    <w:p w14:paraId="6A8A8243" w14:textId="0AD4FD65" w:rsidR="00AC013A" w:rsidRPr="007949AD" w:rsidRDefault="00AC013A" w:rsidP="00A544D6">
      <w:pPr>
        <w:pStyle w:val="Pagrindinistekstas1"/>
        <w:ind w:right="-227"/>
        <w:rPr>
          <w:rFonts w:ascii="Times New Roman" w:hAnsi="Times New Roman"/>
          <w:sz w:val="24"/>
          <w:lang w:val="lt-LT"/>
        </w:rPr>
      </w:pPr>
      <w:r w:rsidRPr="007949AD">
        <w:rPr>
          <w:rFonts w:ascii="Times New Roman" w:hAnsi="Times New Roman"/>
          <w:sz w:val="24"/>
          <w:lang w:val="lt-LT"/>
        </w:rPr>
        <w:t xml:space="preserve">1.1. saugoti ir tik įstatymų ir kitų teisės aktų nustatytais tikslais ir tvarka naudoti visą  informaciją, kuri man taps žinoma, esant Rokiškio rajono </w:t>
      </w:r>
      <w:r w:rsidR="0071117E">
        <w:rPr>
          <w:rFonts w:ascii="Times New Roman" w:hAnsi="Times New Roman"/>
          <w:sz w:val="24"/>
          <w:lang w:val="lt-LT"/>
        </w:rPr>
        <w:t xml:space="preserve">savivaldybės </w:t>
      </w:r>
      <w:r w:rsidRPr="007949AD">
        <w:rPr>
          <w:rFonts w:ascii="Times New Roman" w:hAnsi="Times New Roman"/>
          <w:sz w:val="24"/>
          <w:lang w:val="lt-LT"/>
        </w:rPr>
        <w:t xml:space="preserve">smulkaus ir vidutinio verslo </w:t>
      </w:r>
      <w:r w:rsidR="0071117E">
        <w:rPr>
          <w:rFonts w:ascii="Times New Roman" w:hAnsi="Times New Roman"/>
          <w:sz w:val="24"/>
          <w:lang w:val="lt-LT"/>
        </w:rPr>
        <w:t>plėtros programos vertinimo komisijos</w:t>
      </w:r>
      <w:r w:rsidRPr="007949AD">
        <w:rPr>
          <w:rFonts w:ascii="Times New Roman" w:hAnsi="Times New Roman"/>
          <w:sz w:val="24"/>
          <w:lang w:val="lt-LT"/>
        </w:rPr>
        <w:t xml:space="preserve"> nariu;</w:t>
      </w:r>
    </w:p>
    <w:p w14:paraId="6A8A8244" w14:textId="77777777" w:rsidR="00AC013A" w:rsidRPr="007949AD" w:rsidRDefault="00AC013A" w:rsidP="00A544D6">
      <w:pPr>
        <w:pStyle w:val="Pagrindinistekstas1"/>
        <w:ind w:right="-227"/>
        <w:rPr>
          <w:rFonts w:ascii="Times New Roman" w:hAnsi="Times New Roman"/>
          <w:sz w:val="24"/>
          <w:lang w:val="lt-LT"/>
        </w:rPr>
      </w:pPr>
      <w:r w:rsidRPr="007949AD">
        <w:rPr>
          <w:rFonts w:ascii="Times New Roman" w:hAnsi="Times New Roman"/>
          <w:sz w:val="24"/>
          <w:lang w:val="lt-LT"/>
        </w:rPr>
        <w:t>1.2. man patikėtus konfidencialius dokumentus saugoti tokiu būdu, kad tretieji asmenys neturėtų galimybės su jais susipažinti ar pasinaudoti;</w:t>
      </w:r>
    </w:p>
    <w:p w14:paraId="6A8A8245" w14:textId="77777777" w:rsidR="00AC013A" w:rsidRPr="007949AD" w:rsidRDefault="00AC013A" w:rsidP="00A544D6">
      <w:pPr>
        <w:pStyle w:val="Pagrindinistekstas1"/>
        <w:ind w:right="-227"/>
        <w:rPr>
          <w:rFonts w:ascii="Times New Roman" w:hAnsi="Times New Roman"/>
          <w:sz w:val="24"/>
          <w:lang w:val="lt-LT"/>
        </w:rPr>
      </w:pPr>
      <w:r w:rsidRPr="007949AD">
        <w:rPr>
          <w:rFonts w:ascii="Times New Roman" w:hAnsi="Times New Roman"/>
          <w:sz w:val="24"/>
          <w:lang w:val="lt-LT"/>
        </w:rPr>
        <w:t>1.3. nepasilikti jokių man pateiktų konfidencialių dokumentų kopijų.</w:t>
      </w:r>
    </w:p>
    <w:p w14:paraId="6A8A8246" w14:textId="1E692F09" w:rsidR="00AC013A" w:rsidRPr="007949AD" w:rsidRDefault="00AC013A" w:rsidP="00A544D6">
      <w:pPr>
        <w:pStyle w:val="Pagrindinistekstas1"/>
        <w:ind w:right="-227"/>
        <w:rPr>
          <w:rFonts w:ascii="Times New Roman" w:hAnsi="Times New Roman"/>
          <w:sz w:val="24"/>
          <w:lang w:val="lt-LT"/>
        </w:rPr>
      </w:pPr>
      <w:r w:rsidRPr="007949AD">
        <w:rPr>
          <w:rFonts w:ascii="Times New Roman" w:hAnsi="Times New Roman"/>
          <w:sz w:val="24"/>
          <w:lang w:val="lt-LT"/>
        </w:rPr>
        <w:t xml:space="preserve">2. Man žinoma, kad konfidencialią informaciją, susijusią su Rokiškio rajono </w:t>
      </w:r>
      <w:r w:rsidR="0071117E">
        <w:rPr>
          <w:rFonts w:ascii="Times New Roman" w:hAnsi="Times New Roman"/>
          <w:sz w:val="24"/>
          <w:lang w:val="lt-LT"/>
        </w:rPr>
        <w:t xml:space="preserve">savivaldybės </w:t>
      </w:r>
      <w:r w:rsidRPr="007949AD">
        <w:rPr>
          <w:rFonts w:ascii="Times New Roman" w:hAnsi="Times New Roman"/>
          <w:sz w:val="24"/>
          <w:lang w:val="lt-LT"/>
        </w:rPr>
        <w:t xml:space="preserve"> smulkaus ir vidutinio verslo </w:t>
      </w:r>
      <w:r w:rsidR="0071117E">
        <w:rPr>
          <w:rFonts w:ascii="Times New Roman" w:hAnsi="Times New Roman"/>
          <w:sz w:val="24"/>
          <w:lang w:val="lt-LT"/>
        </w:rPr>
        <w:t xml:space="preserve">plėtros programos </w:t>
      </w:r>
      <w:r w:rsidRPr="007949AD">
        <w:rPr>
          <w:rFonts w:ascii="Times New Roman" w:hAnsi="Times New Roman"/>
          <w:sz w:val="24"/>
          <w:lang w:val="lt-LT"/>
        </w:rPr>
        <w:t xml:space="preserve">veikla, gautomis paraiškomis, galėsiu teikti tik įpareigotas </w:t>
      </w:r>
      <w:r w:rsidR="0071117E">
        <w:rPr>
          <w:rFonts w:ascii="Times New Roman" w:hAnsi="Times New Roman"/>
          <w:sz w:val="24"/>
          <w:lang w:val="lt-LT"/>
        </w:rPr>
        <w:t>Programos vertinimo komisijos pirmininko</w:t>
      </w:r>
      <w:r w:rsidRPr="007949AD">
        <w:rPr>
          <w:rFonts w:ascii="Times New Roman" w:hAnsi="Times New Roman"/>
          <w:sz w:val="24"/>
          <w:lang w:val="lt-LT"/>
        </w:rPr>
        <w:t>. Konfidencialią informaciją galėsiu atskleisti tik Lietuvos Respublikos įstatymų nustatytais atvejais.</w:t>
      </w:r>
    </w:p>
    <w:p w14:paraId="6A8A8247" w14:textId="77777777" w:rsidR="00AC013A" w:rsidRPr="007949AD" w:rsidRDefault="00AC013A" w:rsidP="00A544D6">
      <w:pPr>
        <w:pStyle w:val="Pagrindinistekstas1"/>
        <w:ind w:right="-227"/>
        <w:rPr>
          <w:rFonts w:ascii="Times New Roman" w:hAnsi="Times New Roman"/>
          <w:sz w:val="24"/>
          <w:lang w:val="lt-LT"/>
        </w:rPr>
      </w:pPr>
      <w:r w:rsidRPr="007949AD">
        <w:rPr>
          <w:rFonts w:ascii="Times New Roman" w:hAnsi="Times New Roman"/>
          <w:sz w:val="24"/>
          <w:lang w:val="lt-LT"/>
        </w:rPr>
        <w:t>3. Man išaiškinta, kad konfidencialią informaciją sudaro:</w:t>
      </w:r>
    </w:p>
    <w:p w14:paraId="6A8A8248" w14:textId="77777777" w:rsidR="00AC013A" w:rsidRPr="007949AD" w:rsidRDefault="00AC013A" w:rsidP="00A544D6">
      <w:pPr>
        <w:pStyle w:val="Pagrindinistekstas1"/>
        <w:ind w:right="-227"/>
        <w:rPr>
          <w:rFonts w:ascii="Times New Roman" w:hAnsi="Times New Roman"/>
          <w:sz w:val="24"/>
          <w:lang w:val="lt-LT"/>
        </w:rPr>
      </w:pPr>
      <w:r w:rsidRPr="007949AD">
        <w:rPr>
          <w:rFonts w:ascii="Times New Roman" w:hAnsi="Times New Roman"/>
          <w:sz w:val="24"/>
          <w:lang w:val="lt-LT"/>
        </w:rPr>
        <w:t xml:space="preserve">3.1. informacija, kurios konfidencialumą nurodė SVV subjektas. </w:t>
      </w:r>
    </w:p>
    <w:p w14:paraId="6A8A8249" w14:textId="77777777" w:rsidR="00AC013A" w:rsidRPr="007949AD" w:rsidRDefault="00AC013A" w:rsidP="00A544D6">
      <w:pPr>
        <w:pStyle w:val="Pagrindinistekstas1"/>
        <w:ind w:right="-227"/>
        <w:rPr>
          <w:rFonts w:ascii="Times New Roman" w:hAnsi="Times New Roman"/>
          <w:sz w:val="24"/>
          <w:u w:val="single"/>
          <w:lang w:val="lt-LT"/>
        </w:rPr>
      </w:pPr>
      <w:r w:rsidRPr="007949AD">
        <w:rPr>
          <w:rFonts w:ascii="Times New Roman" w:hAnsi="Times New Roman"/>
          <w:sz w:val="24"/>
          <w:lang w:val="lt-LT"/>
        </w:rPr>
        <w:t>3.3. informacija, jeigu jos atskleidimas prieštarauja įstatymams, daro nuostolių teisėtiems šalių komerciniams interesams arba trukdo užtikrinti sąžiningą konkurenciją.</w:t>
      </w:r>
    </w:p>
    <w:p w14:paraId="6A8A824A" w14:textId="77777777" w:rsidR="00AC013A" w:rsidRPr="007949AD" w:rsidRDefault="00AC013A" w:rsidP="00A544D6">
      <w:pPr>
        <w:pStyle w:val="Pagrindinistekstas1"/>
        <w:ind w:right="-227"/>
        <w:rPr>
          <w:rFonts w:ascii="Times New Roman" w:hAnsi="Times New Roman"/>
          <w:sz w:val="22"/>
          <w:lang w:val="lt-LT"/>
        </w:rPr>
      </w:pPr>
      <w:r w:rsidRPr="007949AD">
        <w:rPr>
          <w:rFonts w:ascii="Times New Roman" w:hAnsi="Times New Roman"/>
          <w:sz w:val="24"/>
          <w:lang w:val="lt-LT"/>
        </w:rPr>
        <w:t>4. Esu įspėtas, kad, pažeidęs šį pasižadėjimą, turėsiu atsakyti pagal LR teisės reikalavimus.</w:t>
      </w:r>
    </w:p>
    <w:p w14:paraId="6A8A824B" w14:textId="77777777" w:rsidR="00AC013A" w:rsidRPr="007949AD" w:rsidRDefault="00AC013A" w:rsidP="00A544D6">
      <w:pPr>
        <w:pStyle w:val="Pagrindinistekstas1"/>
        <w:ind w:right="-227"/>
        <w:rPr>
          <w:rFonts w:ascii="Times New Roman" w:hAnsi="Times New Roman"/>
          <w:sz w:val="22"/>
          <w:lang w:val="lt-LT"/>
        </w:rPr>
      </w:pPr>
    </w:p>
    <w:p w14:paraId="6A8A824C" w14:textId="77777777" w:rsidR="00AC013A" w:rsidRPr="007949AD" w:rsidRDefault="00AC013A" w:rsidP="00A544D6">
      <w:pPr>
        <w:pStyle w:val="Pagrindinistekstas1"/>
        <w:ind w:right="-227"/>
        <w:rPr>
          <w:rFonts w:ascii="Times New Roman" w:hAnsi="Times New Roman"/>
          <w:sz w:val="22"/>
          <w:lang w:val="lt-LT"/>
        </w:rPr>
      </w:pPr>
    </w:p>
    <w:p w14:paraId="6A8A824D" w14:textId="77777777" w:rsidR="00AC013A" w:rsidRPr="007949AD" w:rsidRDefault="00AC013A" w:rsidP="00AC013A">
      <w:pPr>
        <w:pStyle w:val="Pagrindinistekstas1"/>
        <w:ind w:right="-1054"/>
        <w:rPr>
          <w:rFonts w:ascii="Times New Roman" w:hAnsi="Times New Roman"/>
          <w:sz w:val="22"/>
          <w:lang w:val="lt-LT"/>
        </w:rPr>
      </w:pPr>
      <w:r w:rsidRPr="007949AD">
        <w:rPr>
          <w:rFonts w:ascii="Times New Roman" w:hAnsi="Times New Roman"/>
          <w:sz w:val="22"/>
          <w:lang w:val="lt-LT"/>
        </w:rPr>
        <w:t xml:space="preserve">___________________ </w:t>
      </w:r>
      <w:r w:rsidRPr="007949AD">
        <w:rPr>
          <w:rFonts w:ascii="Times New Roman" w:hAnsi="Times New Roman"/>
          <w:sz w:val="22"/>
          <w:lang w:val="lt-LT"/>
        </w:rPr>
        <w:tab/>
      </w:r>
      <w:r w:rsidRPr="007949AD">
        <w:rPr>
          <w:rFonts w:ascii="Times New Roman" w:hAnsi="Times New Roman"/>
          <w:sz w:val="22"/>
          <w:lang w:val="lt-LT"/>
        </w:rPr>
        <w:tab/>
      </w:r>
      <w:r w:rsidRPr="007949AD">
        <w:rPr>
          <w:rFonts w:ascii="Times New Roman" w:hAnsi="Times New Roman"/>
          <w:sz w:val="22"/>
          <w:lang w:val="lt-LT"/>
        </w:rPr>
        <w:tab/>
      </w:r>
      <w:r w:rsidRPr="007949AD">
        <w:rPr>
          <w:rFonts w:ascii="Times New Roman" w:hAnsi="Times New Roman"/>
          <w:sz w:val="22"/>
          <w:lang w:val="lt-LT"/>
        </w:rPr>
        <w:tab/>
        <w:t>_____________________________</w:t>
      </w:r>
    </w:p>
    <w:p w14:paraId="6A8A824E" w14:textId="77777777" w:rsidR="00AC013A" w:rsidRPr="007949AD" w:rsidRDefault="00AC013A" w:rsidP="00AC013A">
      <w:pPr>
        <w:pStyle w:val="Pagrindinistekstas1"/>
        <w:ind w:right="-1054"/>
        <w:rPr>
          <w:rFonts w:ascii="Times New Roman" w:hAnsi="Times New Roman"/>
          <w:i/>
          <w:iCs/>
          <w:lang w:val="lt-LT"/>
        </w:rPr>
      </w:pPr>
      <w:r w:rsidRPr="007949AD">
        <w:rPr>
          <w:rFonts w:ascii="Times New Roman" w:hAnsi="Times New Roman"/>
          <w:i/>
          <w:iCs/>
          <w:lang w:val="lt-LT"/>
        </w:rPr>
        <w:tab/>
        <w:t xml:space="preserve">   (Parašas) </w:t>
      </w:r>
      <w:r w:rsidRPr="007949AD">
        <w:rPr>
          <w:rFonts w:ascii="Times New Roman" w:hAnsi="Times New Roman"/>
          <w:i/>
          <w:iCs/>
          <w:lang w:val="lt-LT"/>
        </w:rPr>
        <w:tab/>
      </w:r>
      <w:r w:rsidRPr="007949AD">
        <w:rPr>
          <w:rFonts w:ascii="Times New Roman" w:hAnsi="Times New Roman"/>
          <w:i/>
          <w:iCs/>
          <w:lang w:val="lt-LT"/>
        </w:rPr>
        <w:tab/>
      </w:r>
      <w:r w:rsidRPr="007949AD">
        <w:rPr>
          <w:rFonts w:ascii="Times New Roman" w:hAnsi="Times New Roman"/>
          <w:i/>
          <w:iCs/>
          <w:lang w:val="lt-LT"/>
        </w:rPr>
        <w:tab/>
      </w:r>
      <w:r w:rsidRPr="007949AD">
        <w:rPr>
          <w:rFonts w:ascii="Times New Roman" w:hAnsi="Times New Roman"/>
          <w:i/>
          <w:iCs/>
          <w:lang w:val="lt-LT"/>
        </w:rPr>
        <w:tab/>
      </w:r>
      <w:r w:rsidRPr="007949AD">
        <w:rPr>
          <w:rFonts w:ascii="Times New Roman" w:hAnsi="Times New Roman"/>
          <w:i/>
          <w:iCs/>
          <w:lang w:val="lt-LT"/>
        </w:rPr>
        <w:tab/>
      </w:r>
      <w:r w:rsidRPr="007949AD">
        <w:rPr>
          <w:rFonts w:ascii="Times New Roman" w:hAnsi="Times New Roman"/>
          <w:i/>
          <w:iCs/>
          <w:lang w:val="lt-LT"/>
        </w:rPr>
        <w:tab/>
        <w:t>(Vardas, pavardė)</w:t>
      </w:r>
    </w:p>
    <w:p w14:paraId="6A8A824F" w14:textId="77777777" w:rsidR="00AC013A" w:rsidRPr="007949AD" w:rsidRDefault="00AC013A" w:rsidP="00AC013A">
      <w:pPr>
        <w:pStyle w:val="Pagrindinistekstas1"/>
        <w:ind w:right="-1054"/>
        <w:rPr>
          <w:rFonts w:ascii="Times New Roman" w:hAnsi="Times New Roman"/>
          <w:i/>
          <w:iCs/>
          <w:lang w:val="lt-LT"/>
        </w:rPr>
      </w:pPr>
    </w:p>
    <w:p w14:paraId="6A8A8250" w14:textId="77777777" w:rsidR="00AC013A" w:rsidRPr="007949AD" w:rsidRDefault="00AC013A" w:rsidP="00AC013A">
      <w:pPr>
        <w:ind w:right="-1054"/>
        <w:rPr>
          <w:i/>
          <w:iCs/>
          <w:lang w:val="lt-LT"/>
        </w:rPr>
      </w:pPr>
    </w:p>
    <w:p w14:paraId="6A8A8251" w14:textId="77777777" w:rsidR="00AC013A" w:rsidRPr="007949AD" w:rsidRDefault="00AC013A" w:rsidP="00AC013A">
      <w:pPr>
        <w:pStyle w:val="Pagrindiniotekstotrauka2"/>
      </w:pPr>
    </w:p>
    <w:p w14:paraId="6A8A8252" w14:textId="77777777" w:rsidR="00AC013A" w:rsidRPr="007949AD" w:rsidRDefault="00AC013A" w:rsidP="00AC013A">
      <w:pPr>
        <w:pStyle w:val="Pagrindiniotekstotrauka2"/>
      </w:pPr>
    </w:p>
    <w:p w14:paraId="6A8A8253" w14:textId="77777777" w:rsidR="00C62F0D" w:rsidRPr="007949AD" w:rsidRDefault="00C62F0D" w:rsidP="00C62F0D">
      <w:pPr>
        <w:ind w:left="-426" w:hanging="283"/>
        <w:jc w:val="center"/>
        <w:rPr>
          <w:sz w:val="24"/>
          <w:szCs w:val="24"/>
          <w:lang w:val="lt-LT"/>
        </w:rPr>
      </w:pPr>
    </w:p>
    <w:p w14:paraId="6A8A8254" w14:textId="77777777" w:rsidR="00C62F0D" w:rsidRPr="007949AD" w:rsidRDefault="00C62F0D" w:rsidP="00C62F0D">
      <w:pPr>
        <w:ind w:left="-426" w:hanging="283"/>
        <w:jc w:val="center"/>
        <w:rPr>
          <w:sz w:val="24"/>
          <w:szCs w:val="24"/>
          <w:lang w:val="lt-LT"/>
        </w:rPr>
      </w:pPr>
    </w:p>
    <w:p w14:paraId="6A8A8255" w14:textId="77777777" w:rsidR="00C62F0D" w:rsidRPr="007949AD" w:rsidRDefault="00C62F0D" w:rsidP="00C62F0D">
      <w:pPr>
        <w:ind w:left="-426" w:hanging="283"/>
        <w:jc w:val="center"/>
        <w:rPr>
          <w:sz w:val="24"/>
          <w:szCs w:val="24"/>
          <w:lang w:val="lt-LT"/>
        </w:rPr>
      </w:pPr>
    </w:p>
    <w:p w14:paraId="6A8A8256" w14:textId="77777777" w:rsidR="00C62F0D" w:rsidRPr="007949AD" w:rsidRDefault="00C62F0D" w:rsidP="00C62F0D">
      <w:pPr>
        <w:ind w:left="-426" w:hanging="283"/>
        <w:jc w:val="center"/>
        <w:rPr>
          <w:sz w:val="24"/>
          <w:szCs w:val="24"/>
          <w:lang w:val="lt-LT"/>
        </w:rPr>
      </w:pPr>
    </w:p>
    <w:p w14:paraId="6A8A8257" w14:textId="77777777" w:rsidR="00C62F0D" w:rsidRPr="007949AD" w:rsidRDefault="00C62F0D" w:rsidP="00C62F0D">
      <w:pPr>
        <w:ind w:left="-426" w:hanging="283"/>
        <w:jc w:val="center"/>
        <w:rPr>
          <w:sz w:val="24"/>
          <w:szCs w:val="24"/>
          <w:lang w:val="lt-LT"/>
        </w:rPr>
      </w:pPr>
    </w:p>
    <w:p w14:paraId="6A8A8258" w14:textId="77777777" w:rsidR="00C62F0D" w:rsidRPr="007949AD" w:rsidRDefault="00C62F0D" w:rsidP="00C62F0D">
      <w:pPr>
        <w:ind w:left="-426" w:hanging="283"/>
        <w:jc w:val="center"/>
        <w:rPr>
          <w:sz w:val="24"/>
          <w:szCs w:val="24"/>
          <w:lang w:val="lt-LT"/>
        </w:rPr>
      </w:pPr>
    </w:p>
    <w:p w14:paraId="6A8A8259" w14:textId="77777777" w:rsidR="00B23291" w:rsidRPr="007949AD" w:rsidRDefault="00B23291" w:rsidP="00C62F0D">
      <w:pPr>
        <w:ind w:left="-426" w:hanging="283"/>
        <w:jc w:val="center"/>
        <w:rPr>
          <w:sz w:val="24"/>
          <w:szCs w:val="24"/>
          <w:lang w:val="lt-LT"/>
        </w:rPr>
      </w:pPr>
    </w:p>
    <w:p w14:paraId="6A8A825D" w14:textId="77777777" w:rsidR="00B23291" w:rsidRPr="007949AD" w:rsidRDefault="00B23291" w:rsidP="00DD13BC">
      <w:pPr>
        <w:rPr>
          <w:sz w:val="24"/>
          <w:szCs w:val="24"/>
          <w:lang w:val="lt-LT"/>
        </w:rPr>
      </w:pPr>
    </w:p>
    <w:p w14:paraId="6A8A8265" w14:textId="77777777" w:rsidR="00C62F0D" w:rsidRPr="007949AD" w:rsidRDefault="00C62F0D" w:rsidP="0071117E">
      <w:pPr>
        <w:ind w:left="283" w:right="-227"/>
        <w:jc w:val="center"/>
        <w:rPr>
          <w:lang w:val="lt-LT"/>
        </w:rPr>
      </w:pPr>
      <w:r w:rsidRPr="007949AD">
        <w:rPr>
          <w:b/>
          <w:sz w:val="24"/>
          <w:szCs w:val="24"/>
          <w:lang w:val="lt-LT"/>
        </w:rPr>
        <w:lastRenderedPageBreak/>
        <w:t>TEIKIAMO SPRENDIMO PROJEKTO „</w:t>
      </w:r>
      <w:r w:rsidR="00B23291" w:rsidRPr="007949AD">
        <w:rPr>
          <w:b/>
          <w:bCs/>
          <w:sz w:val="24"/>
          <w:szCs w:val="24"/>
          <w:lang w:val="lt-LT"/>
        </w:rPr>
        <w:t xml:space="preserve">DĖL </w:t>
      </w:r>
      <w:r w:rsidR="00B613F2" w:rsidRPr="007949AD">
        <w:rPr>
          <w:b/>
          <w:bCs/>
          <w:sz w:val="24"/>
          <w:szCs w:val="24"/>
          <w:lang w:val="lt-LT"/>
        </w:rPr>
        <w:t xml:space="preserve">ROKIŠKIO RAJONO SAVIVALDYBĖS  </w:t>
      </w:r>
      <w:r w:rsidR="00B23291" w:rsidRPr="007949AD">
        <w:rPr>
          <w:b/>
          <w:bCs/>
          <w:sz w:val="24"/>
          <w:szCs w:val="24"/>
          <w:lang w:val="lt-LT"/>
        </w:rPr>
        <w:t>SMULKAUS IR VIDUTINIO VERSLO PLĖTROS PROGRAMOS NUOSTATŲ PATVIRTINIMO</w:t>
      </w:r>
      <w:r w:rsidRPr="007949AD">
        <w:rPr>
          <w:b/>
          <w:bCs/>
          <w:sz w:val="24"/>
          <w:szCs w:val="24"/>
          <w:lang w:val="lt-LT"/>
        </w:rPr>
        <w:t>“</w:t>
      </w:r>
    </w:p>
    <w:p w14:paraId="6A8A8266" w14:textId="77777777" w:rsidR="00342B71" w:rsidRPr="007949AD" w:rsidRDefault="00C62F0D" w:rsidP="00B613F2">
      <w:pPr>
        <w:ind w:hanging="283"/>
        <w:jc w:val="center"/>
        <w:rPr>
          <w:sz w:val="24"/>
          <w:szCs w:val="24"/>
          <w:lang w:val="lt-LT"/>
        </w:rPr>
      </w:pPr>
      <w:r w:rsidRPr="007949AD">
        <w:rPr>
          <w:b/>
          <w:sz w:val="24"/>
          <w:szCs w:val="24"/>
          <w:lang w:val="lt-LT"/>
        </w:rPr>
        <w:t>AIŠKINAMASIS RAŠTAS</w:t>
      </w:r>
    </w:p>
    <w:p w14:paraId="6A8A8267" w14:textId="77777777" w:rsidR="00342B71" w:rsidRPr="007949AD" w:rsidRDefault="00C62F0D" w:rsidP="00D25450">
      <w:pPr>
        <w:ind w:right="197"/>
        <w:jc w:val="center"/>
        <w:rPr>
          <w:sz w:val="24"/>
          <w:szCs w:val="24"/>
          <w:lang w:val="lt-LT"/>
        </w:rPr>
      </w:pPr>
      <w:r w:rsidRPr="007949AD">
        <w:rPr>
          <w:sz w:val="24"/>
          <w:szCs w:val="24"/>
          <w:lang w:val="lt-LT"/>
        </w:rPr>
        <w:t>2017</w:t>
      </w:r>
      <w:r w:rsidR="00342B71" w:rsidRPr="007949AD">
        <w:rPr>
          <w:sz w:val="24"/>
          <w:szCs w:val="24"/>
          <w:lang w:val="lt-LT"/>
        </w:rPr>
        <w:t>-0</w:t>
      </w:r>
      <w:r w:rsidR="00FA3FAA" w:rsidRPr="007949AD">
        <w:rPr>
          <w:sz w:val="24"/>
          <w:szCs w:val="24"/>
          <w:lang w:val="lt-LT"/>
        </w:rPr>
        <w:t>3</w:t>
      </w:r>
      <w:r w:rsidR="00342B71" w:rsidRPr="007949AD">
        <w:rPr>
          <w:sz w:val="24"/>
          <w:szCs w:val="24"/>
          <w:lang w:val="lt-LT"/>
        </w:rPr>
        <w:t>-15</w:t>
      </w:r>
    </w:p>
    <w:p w14:paraId="6A8A8268" w14:textId="77777777" w:rsidR="00342B71" w:rsidRPr="007949AD" w:rsidRDefault="00342B71" w:rsidP="0001763C">
      <w:pPr>
        <w:ind w:right="197"/>
        <w:jc w:val="center"/>
        <w:rPr>
          <w:sz w:val="24"/>
          <w:szCs w:val="24"/>
          <w:lang w:val="lt-LT"/>
        </w:rPr>
      </w:pPr>
      <w:r w:rsidRPr="007949AD">
        <w:rPr>
          <w:sz w:val="24"/>
          <w:szCs w:val="24"/>
          <w:lang w:val="lt-LT"/>
        </w:rPr>
        <w:t>Rokiškis</w:t>
      </w:r>
    </w:p>
    <w:p w14:paraId="6A8A8269" w14:textId="77777777" w:rsidR="00342B71" w:rsidRPr="007949AD" w:rsidRDefault="00342B71" w:rsidP="0001763C">
      <w:pPr>
        <w:ind w:right="197"/>
        <w:jc w:val="both"/>
        <w:rPr>
          <w:sz w:val="24"/>
          <w:szCs w:val="24"/>
          <w:lang w:val="lt-LT"/>
        </w:rPr>
      </w:pPr>
    </w:p>
    <w:p w14:paraId="6A8A826A" w14:textId="77777777" w:rsidR="00342B71" w:rsidRPr="007949AD" w:rsidRDefault="00342B71" w:rsidP="0001763C">
      <w:pPr>
        <w:jc w:val="both"/>
        <w:rPr>
          <w:b/>
          <w:sz w:val="24"/>
          <w:szCs w:val="24"/>
          <w:lang w:val="lt-LT"/>
        </w:rPr>
      </w:pPr>
      <w:r w:rsidRPr="007949AD">
        <w:rPr>
          <w:b/>
          <w:sz w:val="24"/>
          <w:szCs w:val="24"/>
          <w:lang w:val="lt-LT"/>
        </w:rPr>
        <w:tab/>
        <w:t xml:space="preserve">Parengto sprendimo projekto tikslai ir uždaviniai. </w:t>
      </w:r>
    </w:p>
    <w:p w14:paraId="6A8A826B" w14:textId="77777777" w:rsidR="00342B71" w:rsidRPr="007949AD" w:rsidRDefault="00342B71" w:rsidP="0001763C">
      <w:pPr>
        <w:jc w:val="both"/>
        <w:rPr>
          <w:sz w:val="24"/>
          <w:szCs w:val="24"/>
          <w:lang w:val="lt-LT"/>
        </w:rPr>
      </w:pPr>
      <w:r w:rsidRPr="007949AD">
        <w:rPr>
          <w:sz w:val="24"/>
          <w:szCs w:val="24"/>
          <w:lang w:val="lt-LT"/>
        </w:rPr>
        <w:tab/>
        <w:t xml:space="preserve">Šiuo sprendimo projekto tikslas </w:t>
      </w:r>
      <w:r w:rsidR="00C62F0D" w:rsidRPr="007949AD">
        <w:rPr>
          <w:sz w:val="24"/>
          <w:szCs w:val="24"/>
          <w:lang w:val="lt-LT"/>
        </w:rPr>
        <w:t>patvirtinti</w:t>
      </w:r>
      <w:r w:rsidRPr="007949AD">
        <w:rPr>
          <w:sz w:val="24"/>
          <w:szCs w:val="24"/>
          <w:lang w:val="lt-LT"/>
        </w:rPr>
        <w:t xml:space="preserve"> Rokiškio rajono </w:t>
      </w:r>
      <w:r w:rsidR="00947945" w:rsidRPr="007949AD">
        <w:rPr>
          <w:sz w:val="24"/>
          <w:szCs w:val="24"/>
          <w:lang w:val="lt-LT"/>
        </w:rPr>
        <w:t xml:space="preserve">savivaldybės </w:t>
      </w:r>
      <w:r w:rsidRPr="007949AD">
        <w:rPr>
          <w:sz w:val="24"/>
          <w:szCs w:val="24"/>
          <w:lang w:val="lt-LT"/>
        </w:rPr>
        <w:t xml:space="preserve">smulkaus ir vidutinio verslo </w:t>
      </w:r>
      <w:r w:rsidR="00B613F2" w:rsidRPr="007949AD">
        <w:rPr>
          <w:sz w:val="24"/>
          <w:szCs w:val="24"/>
          <w:lang w:val="lt-LT"/>
        </w:rPr>
        <w:t>plėtros programos</w:t>
      </w:r>
      <w:r w:rsidRPr="007949AD">
        <w:rPr>
          <w:sz w:val="24"/>
          <w:szCs w:val="24"/>
          <w:lang w:val="lt-LT"/>
        </w:rPr>
        <w:t xml:space="preserve"> nuostatus</w:t>
      </w:r>
      <w:r w:rsidR="00550661" w:rsidRPr="007949AD">
        <w:rPr>
          <w:sz w:val="24"/>
          <w:szCs w:val="24"/>
          <w:lang w:val="lt-LT"/>
        </w:rPr>
        <w:t>.</w:t>
      </w:r>
    </w:p>
    <w:p w14:paraId="6A8A826C" w14:textId="3029DC24" w:rsidR="00342B71" w:rsidRPr="007949AD" w:rsidRDefault="00342B71" w:rsidP="0001763C">
      <w:pPr>
        <w:autoSpaceDE w:val="0"/>
        <w:autoSpaceDN w:val="0"/>
        <w:adjustRightInd w:val="0"/>
        <w:jc w:val="both"/>
        <w:rPr>
          <w:sz w:val="24"/>
          <w:szCs w:val="24"/>
          <w:lang w:val="lt-LT"/>
        </w:rPr>
      </w:pPr>
      <w:r w:rsidRPr="007949AD">
        <w:rPr>
          <w:sz w:val="24"/>
          <w:szCs w:val="24"/>
          <w:lang w:val="lt-LT"/>
        </w:rPr>
        <w:tab/>
      </w:r>
      <w:r w:rsidRPr="007949AD">
        <w:rPr>
          <w:b/>
          <w:bCs/>
          <w:sz w:val="24"/>
          <w:szCs w:val="24"/>
          <w:lang w:val="lt-LT"/>
        </w:rPr>
        <w:t xml:space="preserve">Šiuo metu esantis teisinis reglamentavimas. </w:t>
      </w:r>
      <w:r w:rsidRPr="007949AD">
        <w:rPr>
          <w:sz w:val="24"/>
          <w:szCs w:val="24"/>
          <w:lang w:val="lt-LT"/>
        </w:rPr>
        <w:t xml:space="preserve">Lietuvos Respublikos </w:t>
      </w:r>
      <w:r w:rsidR="00A70529" w:rsidRPr="007949AD">
        <w:rPr>
          <w:sz w:val="24"/>
          <w:szCs w:val="24"/>
          <w:lang w:val="lt-LT"/>
        </w:rPr>
        <w:t>s</w:t>
      </w:r>
      <w:r w:rsidRPr="007949AD">
        <w:rPr>
          <w:sz w:val="24"/>
          <w:szCs w:val="24"/>
          <w:lang w:val="lt-LT"/>
        </w:rPr>
        <w:t>mulkiojo ir vid</w:t>
      </w:r>
      <w:r w:rsidR="00A70529" w:rsidRPr="007949AD">
        <w:rPr>
          <w:sz w:val="24"/>
          <w:szCs w:val="24"/>
          <w:lang w:val="lt-LT"/>
        </w:rPr>
        <w:t>utinio verslo plėtros įstatymas</w:t>
      </w:r>
      <w:r w:rsidRPr="007949AD">
        <w:rPr>
          <w:sz w:val="24"/>
          <w:szCs w:val="24"/>
          <w:lang w:val="lt-LT"/>
        </w:rPr>
        <w:t>.</w:t>
      </w:r>
    </w:p>
    <w:p w14:paraId="6A8A826D" w14:textId="77777777" w:rsidR="00342B71" w:rsidRPr="007949AD" w:rsidRDefault="00342B71" w:rsidP="0001763C">
      <w:pPr>
        <w:autoSpaceDE w:val="0"/>
        <w:autoSpaceDN w:val="0"/>
        <w:adjustRightInd w:val="0"/>
        <w:jc w:val="both"/>
        <w:rPr>
          <w:b/>
          <w:bCs/>
          <w:sz w:val="24"/>
          <w:szCs w:val="24"/>
          <w:lang w:val="lt-LT"/>
        </w:rPr>
      </w:pPr>
      <w:r w:rsidRPr="007949AD">
        <w:rPr>
          <w:sz w:val="24"/>
          <w:szCs w:val="24"/>
          <w:lang w:val="lt-LT"/>
        </w:rPr>
        <w:tab/>
      </w:r>
      <w:r w:rsidRPr="007949AD">
        <w:rPr>
          <w:b/>
          <w:bCs/>
          <w:sz w:val="24"/>
          <w:szCs w:val="24"/>
          <w:lang w:val="lt-LT"/>
        </w:rPr>
        <w:t>Sprendimo projekto esmė.</w:t>
      </w:r>
    </w:p>
    <w:p w14:paraId="6A8A826E" w14:textId="77777777" w:rsidR="00342B71" w:rsidRPr="007949AD" w:rsidRDefault="00342B71" w:rsidP="0001763C">
      <w:pPr>
        <w:autoSpaceDE w:val="0"/>
        <w:autoSpaceDN w:val="0"/>
        <w:adjustRightInd w:val="0"/>
        <w:jc w:val="both"/>
        <w:rPr>
          <w:bCs/>
          <w:sz w:val="24"/>
          <w:szCs w:val="24"/>
          <w:lang w:val="lt-LT"/>
        </w:rPr>
      </w:pPr>
      <w:r w:rsidRPr="007949AD">
        <w:rPr>
          <w:bCs/>
          <w:sz w:val="24"/>
          <w:szCs w:val="24"/>
          <w:lang w:val="lt-LT"/>
        </w:rPr>
        <w:t xml:space="preserve">            </w:t>
      </w:r>
      <w:r w:rsidR="00550661" w:rsidRPr="007949AD">
        <w:rPr>
          <w:bCs/>
          <w:sz w:val="24"/>
          <w:szCs w:val="24"/>
          <w:lang w:val="lt-LT"/>
        </w:rPr>
        <w:t>Spre</w:t>
      </w:r>
      <w:r w:rsidR="00F12816" w:rsidRPr="007949AD">
        <w:rPr>
          <w:bCs/>
          <w:sz w:val="24"/>
          <w:szCs w:val="24"/>
          <w:lang w:val="lt-LT"/>
        </w:rPr>
        <w:t>ndimo esmė</w:t>
      </w:r>
      <w:r w:rsidR="00550661" w:rsidRPr="007949AD">
        <w:rPr>
          <w:bCs/>
          <w:sz w:val="24"/>
          <w:szCs w:val="24"/>
          <w:lang w:val="lt-LT"/>
        </w:rPr>
        <w:t xml:space="preserve"> patvirtinti Rokiškio rajono</w:t>
      </w:r>
      <w:r w:rsidR="00947945" w:rsidRPr="007949AD">
        <w:rPr>
          <w:bCs/>
          <w:sz w:val="24"/>
          <w:szCs w:val="24"/>
          <w:lang w:val="lt-LT"/>
        </w:rPr>
        <w:t xml:space="preserve"> savivaldybės</w:t>
      </w:r>
      <w:r w:rsidR="00550661" w:rsidRPr="007949AD">
        <w:rPr>
          <w:bCs/>
          <w:sz w:val="24"/>
          <w:szCs w:val="24"/>
          <w:lang w:val="lt-LT"/>
        </w:rPr>
        <w:t xml:space="preserve"> smulkaus ir vidutinio verslo </w:t>
      </w:r>
      <w:r w:rsidR="00B613F2" w:rsidRPr="007949AD">
        <w:rPr>
          <w:bCs/>
          <w:sz w:val="24"/>
          <w:szCs w:val="24"/>
          <w:lang w:val="lt-LT"/>
        </w:rPr>
        <w:t>plėtros programos</w:t>
      </w:r>
      <w:r w:rsidR="00550661" w:rsidRPr="007949AD">
        <w:rPr>
          <w:bCs/>
          <w:sz w:val="24"/>
          <w:szCs w:val="24"/>
          <w:lang w:val="lt-LT"/>
        </w:rPr>
        <w:t xml:space="preserve"> nuostatus ir panaikinti iki šiol galiojusius nuostatus</w:t>
      </w:r>
      <w:r w:rsidR="00F12816" w:rsidRPr="007949AD">
        <w:rPr>
          <w:bCs/>
          <w:sz w:val="24"/>
          <w:szCs w:val="24"/>
          <w:lang w:val="lt-LT"/>
        </w:rPr>
        <w:t xml:space="preserve"> ir jų pakeitimus</w:t>
      </w:r>
      <w:r w:rsidR="00550661" w:rsidRPr="007949AD">
        <w:rPr>
          <w:bCs/>
          <w:sz w:val="24"/>
          <w:szCs w:val="24"/>
          <w:lang w:val="lt-LT"/>
        </w:rPr>
        <w:t xml:space="preserve">. </w:t>
      </w:r>
      <w:r w:rsidR="00B613F2" w:rsidRPr="007949AD">
        <w:rPr>
          <w:bCs/>
          <w:sz w:val="24"/>
          <w:szCs w:val="24"/>
          <w:lang w:val="lt-LT"/>
        </w:rPr>
        <w:t xml:space="preserve">Įvedus programinį finansavimą iki šiol galiojęs Rokiškio rajono pagalbos smulkaus ir vidutinio verslo subjektams fondas keičiamas į Rokiškio rajono savivaldybės smulkaus ir vidutinio verslo plėtros programą. Tarybos sprendimo projekte pateikiami nuostatai, paraiškos forma, sąmatos forma, sutarties projektas, paraiškų vertinimo kriterijai. </w:t>
      </w:r>
    </w:p>
    <w:p w14:paraId="6A8A826F" w14:textId="77777777" w:rsidR="00342B71" w:rsidRPr="007949AD" w:rsidRDefault="00342B71" w:rsidP="0001763C">
      <w:pPr>
        <w:jc w:val="both"/>
        <w:rPr>
          <w:b/>
          <w:sz w:val="24"/>
          <w:szCs w:val="24"/>
          <w:lang w:val="lt-LT"/>
        </w:rPr>
      </w:pPr>
      <w:r w:rsidRPr="007949AD">
        <w:rPr>
          <w:b/>
          <w:sz w:val="24"/>
          <w:szCs w:val="24"/>
          <w:lang w:val="lt-LT"/>
        </w:rPr>
        <w:tab/>
        <w:t>Galimos pasekmės, priėmus siūlomą tarybos sprendimo projektą:</w:t>
      </w:r>
    </w:p>
    <w:p w14:paraId="6A8A8270" w14:textId="2A2CCF33" w:rsidR="00342B71" w:rsidRPr="007949AD" w:rsidRDefault="00342B71" w:rsidP="0001763C">
      <w:pPr>
        <w:autoSpaceDE w:val="0"/>
        <w:autoSpaceDN w:val="0"/>
        <w:adjustRightInd w:val="0"/>
        <w:jc w:val="both"/>
        <w:rPr>
          <w:sz w:val="24"/>
          <w:szCs w:val="24"/>
          <w:lang w:val="lt-LT"/>
        </w:rPr>
      </w:pPr>
      <w:r w:rsidRPr="007949AD">
        <w:rPr>
          <w:b/>
          <w:sz w:val="24"/>
          <w:szCs w:val="24"/>
          <w:lang w:val="lt-LT"/>
        </w:rPr>
        <w:tab/>
        <w:t>teigiamos</w:t>
      </w:r>
      <w:r w:rsidRPr="007949AD">
        <w:rPr>
          <w:sz w:val="24"/>
          <w:szCs w:val="24"/>
          <w:lang w:val="lt-LT"/>
        </w:rPr>
        <w:t xml:space="preserve"> –</w:t>
      </w:r>
      <w:r w:rsidR="00DE06C3" w:rsidRPr="007949AD">
        <w:rPr>
          <w:sz w:val="24"/>
          <w:szCs w:val="24"/>
          <w:lang w:val="lt-LT"/>
        </w:rPr>
        <w:t xml:space="preserve"> patvirtinus nuostatus rajono smulkaus ir vidutinio verslo subjektai turės galimybę kreiptis paramos pagal išplėstas paramos kryptis (einamaisiais metais registruotos įmonės naujų darbo vietų sukūrimui galės kreiptis paramos apmokant socialinio draudimo mokestį ne daugiau kaip 3 naujai įdarbintiems darbuotojams, ir ne ilgesniam, kaip 6 mėnesių laikotarpiui; taip pat bus galimybė </w:t>
      </w:r>
      <w:r w:rsidR="00D87092" w:rsidRPr="007949AD">
        <w:rPr>
          <w:sz w:val="24"/>
          <w:szCs w:val="24"/>
          <w:lang w:val="lt-LT"/>
        </w:rPr>
        <w:t xml:space="preserve">kompensuoti </w:t>
      </w:r>
      <w:r w:rsidR="00DE06C3" w:rsidRPr="007949AD">
        <w:rPr>
          <w:sz w:val="24"/>
          <w:szCs w:val="24"/>
          <w:lang w:val="lt-LT"/>
        </w:rPr>
        <w:t xml:space="preserve">patalpų nuomos mokestį įmonėms, vykdančioms veiklą Nepriklausomybės aikštėje, Rokiškio mieste, už einamuosius metus, </w:t>
      </w:r>
      <w:r w:rsidR="00D87092" w:rsidRPr="007949AD">
        <w:rPr>
          <w:sz w:val="24"/>
          <w:szCs w:val="24"/>
          <w:lang w:val="lt-LT"/>
        </w:rPr>
        <w:t>taip pat</w:t>
      </w:r>
      <w:r w:rsidR="0034793D" w:rsidRPr="007949AD">
        <w:rPr>
          <w:sz w:val="24"/>
          <w:szCs w:val="24"/>
          <w:lang w:val="lt-LT"/>
        </w:rPr>
        <w:t xml:space="preserve"> ne ilgiau nei vienerius metu</w:t>
      </w:r>
      <w:r w:rsidR="00D87092" w:rsidRPr="007949AD">
        <w:rPr>
          <w:sz w:val="24"/>
          <w:szCs w:val="24"/>
          <w:lang w:val="lt-LT"/>
        </w:rPr>
        <w:t xml:space="preserve">s </w:t>
      </w:r>
      <w:r w:rsidR="0034793D" w:rsidRPr="007949AD">
        <w:rPr>
          <w:sz w:val="24"/>
          <w:szCs w:val="24"/>
          <w:lang w:val="lt-LT"/>
        </w:rPr>
        <w:t>veikiančioms</w:t>
      </w:r>
      <w:r w:rsidR="00D87092" w:rsidRPr="007949AD">
        <w:rPr>
          <w:sz w:val="24"/>
          <w:szCs w:val="24"/>
          <w:lang w:val="lt-LT"/>
        </w:rPr>
        <w:t xml:space="preserve"> įmonėms</w:t>
      </w:r>
      <w:r w:rsidR="00DE06C3" w:rsidRPr="007949AD">
        <w:rPr>
          <w:sz w:val="24"/>
          <w:szCs w:val="24"/>
          <w:lang w:val="lt-LT"/>
        </w:rPr>
        <w:t xml:space="preserve">, </w:t>
      </w:r>
      <w:r w:rsidR="00D87092" w:rsidRPr="007949AD">
        <w:rPr>
          <w:sz w:val="24"/>
          <w:szCs w:val="24"/>
          <w:lang w:val="lt-LT"/>
        </w:rPr>
        <w:t>ar savo veiklą plečiančioms įmonėms</w:t>
      </w:r>
      <w:r w:rsidR="00DE06C3" w:rsidRPr="007949AD">
        <w:rPr>
          <w:sz w:val="24"/>
          <w:szCs w:val="24"/>
          <w:lang w:val="lt-LT"/>
        </w:rPr>
        <w:t xml:space="preserve"> </w:t>
      </w:r>
      <w:r w:rsidR="00D87092" w:rsidRPr="007949AD">
        <w:rPr>
          <w:sz w:val="24"/>
          <w:szCs w:val="24"/>
          <w:lang w:val="lt-LT"/>
        </w:rPr>
        <w:t xml:space="preserve">padengti ar kompensuoti išlaidas </w:t>
      </w:r>
      <w:r w:rsidR="00DE06C3" w:rsidRPr="007949AD">
        <w:rPr>
          <w:sz w:val="24"/>
          <w:szCs w:val="24"/>
          <w:lang w:val="lt-LT"/>
        </w:rPr>
        <w:t>(patalpų remonto išlaidos, įrangos, būtinos veiklai vykdyti įsig</w:t>
      </w:r>
      <w:r w:rsidR="007949AD">
        <w:rPr>
          <w:sz w:val="24"/>
          <w:szCs w:val="24"/>
          <w:lang w:val="lt-LT"/>
        </w:rPr>
        <w:t>i</w:t>
      </w:r>
      <w:r w:rsidR="00DE06C3" w:rsidRPr="007949AD">
        <w:rPr>
          <w:sz w:val="24"/>
          <w:szCs w:val="24"/>
          <w:lang w:val="lt-LT"/>
        </w:rPr>
        <w:t xml:space="preserve">jimas, išskyrus transporto priemones ir jų priedus), jei </w:t>
      </w:r>
      <w:r w:rsidR="00D87092" w:rsidRPr="007949AD">
        <w:rPr>
          <w:sz w:val="24"/>
          <w:szCs w:val="24"/>
          <w:lang w:val="lt-LT"/>
        </w:rPr>
        <w:t xml:space="preserve">jos </w:t>
      </w:r>
      <w:r w:rsidR="00DE06C3" w:rsidRPr="007949AD">
        <w:rPr>
          <w:sz w:val="24"/>
          <w:szCs w:val="24"/>
          <w:lang w:val="lt-LT"/>
        </w:rPr>
        <w:t xml:space="preserve"> nebuvo ir nėra finansuojamos iš kitų finansavimo šaltinių</w:t>
      </w:r>
      <w:r w:rsidR="00D87092" w:rsidRPr="007949AD">
        <w:rPr>
          <w:sz w:val="24"/>
          <w:szCs w:val="24"/>
          <w:lang w:val="lt-LT"/>
        </w:rPr>
        <w:t>), o tai įtakos naujų įmonių steigimą Rokiškio rajone, paslaugų plėtrą, įmonių įvaizdžio gerinimą.</w:t>
      </w:r>
    </w:p>
    <w:p w14:paraId="6A8A8271" w14:textId="77777777" w:rsidR="00342B71" w:rsidRPr="007949AD" w:rsidRDefault="00342B71" w:rsidP="0001763C">
      <w:pPr>
        <w:jc w:val="both"/>
        <w:rPr>
          <w:sz w:val="24"/>
          <w:szCs w:val="24"/>
          <w:lang w:val="lt-LT"/>
        </w:rPr>
      </w:pPr>
      <w:r w:rsidRPr="007949AD">
        <w:rPr>
          <w:b/>
          <w:sz w:val="24"/>
          <w:szCs w:val="24"/>
          <w:lang w:val="lt-LT"/>
        </w:rPr>
        <w:tab/>
        <w:t>neigiamos</w:t>
      </w:r>
      <w:r w:rsidRPr="007949AD">
        <w:rPr>
          <w:sz w:val="24"/>
          <w:szCs w:val="24"/>
          <w:lang w:val="lt-LT"/>
        </w:rPr>
        <w:t xml:space="preserve"> – nėra.</w:t>
      </w:r>
    </w:p>
    <w:p w14:paraId="6A8A8272" w14:textId="77777777" w:rsidR="00DE06C3" w:rsidRPr="007949AD" w:rsidRDefault="00DE06C3" w:rsidP="00DE06C3">
      <w:pPr>
        <w:pStyle w:val="Antrats"/>
        <w:tabs>
          <w:tab w:val="left" w:pos="851"/>
        </w:tabs>
        <w:jc w:val="both"/>
        <w:rPr>
          <w:b/>
          <w:sz w:val="24"/>
          <w:szCs w:val="24"/>
          <w:lang w:val="lt-LT"/>
        </w:rPr>
      </w:pPr>
      <w:r w:rsidRPr="007949AD">
        <w:rPr>
          <w:sz w:val="24"/>
          <w:szCs w:val="24"/>
          <w:lang w:val="lt-LT"/>
        </w:rPr>
        <w:t xml:space="preserve">            </w:t>
      </w:r>
      <w:r w:rsidRPr="007949AD">
        <w:rPr>
          <w:b/>
          <w:sz w:val="24"/>
          <w:szCs w:val="24"/>
          <w:lang w:val="lt-LT"/>
        </w:rPr>
        <w:t>Kokia sprendimo nauda Rokiškio rajono gyventojams.</w:t>
      </w:r>
    </w:p>
    <w:p w14:paraId="6A8A8273" w14:textId="77777777" w:rsidR="00DE06C3" w:rsidRPr="007949AD" w:rsidRDefault="00D87092" w:rsidP="0001763C">
      <w:pPr>
        <w:jc w:val="both"/>
        <w:rPr>
          <w:sz w:val="24"/>
          <w:szCs w:val="24"/>
          <w:lang w:val="lt-LT"/>
        </w:rPr>
      </w:pPr>
      <w:r w:rsidRPr="007949AD">
        <w:rPr>
          <w:sz w:val="24"/>
          <w:szCs w:val="24"/>
          <w:lang w:val="lt-LT"/>
        </w:rPr>
        <w:tab/>
        <w:t>Rajono gyventojai pajus pagerėjusias</w:t>
      </w:r>
      <w:r w:rsidR="00AC7176" w:rsidRPr="007949AD">
        <w:rPr>
          <w:sz w:val="24"/>
          <w:szCs w:val="24"/>
          <w:lang w:val="lt-LT"/>
        </w:rPr>
        <w:t xml:space="preserve"> ar naujai sukurtas Rokiškio rajono</w:t>
      </w:r>
      <w:r w:rsidRPr="007949AD">
        <w:rPr>
          <w:sz w:val="24"/>
          <w:szCs w:val="24"/>
          <w:lang w:val="lt-LT"/>
        </w:rPr>
        <w:t xml:space="preserve"> verslo įmonių paslaugas, </w:t>
      </w:r>
      <w:r w:rsidR="00B613F2" w:rsidRPr="007949AD">
        <w:rPr>
          <w:sz w:val="24"/>
          <w:szCs w:val="24"/>
          <w:lang w:val="lt-LT"/>
        </w:rPr>
        <w:t>sužinos apie</w:t>
      </w:r>
      <w:r w:rsidR="00AC7176" w:rsidRPr="007949AD">
        <w:rPr>
          <w:sz w:val="24"/>
          <w:szCs w:val="24"/>
          <w:lang w:val="lt-LT"/>
        </w:rPr>
        <w:t xml:space="preserve"> galimą paramą, galės patys kreiptis paramos, ar paskatinti savo draugus, artimuosius. </w:t>
      </w:r>
    </w:p>
    <w:p w14:paraId="6A8A8274" w14:textId="77777777" w:rsidR="00342B71" w:rsidRPr="007949AD" w:rsidRDefault="00342B71" w:rsidP="0001763C">
      <w:pPr>
        <w:autoSpaceDE w:val="0"/>
        <w:autoSpaceDN w:val="0"/>
        <w:adjustRightInd w:val="0"/>
        <w:jc w:val="both"/>
        <w:rPr>
          <w:sz w:val="24"/>
          <w:szCs w:val="24"/>
          <w:lang w:val="lt-LT"/>
        </w:rPr>
      </w:pPr>
      <w:r w:rsidRPr="007949AD">
        <w:rPr>
          <w:b/>
          <w:bCs/>
          <w:sz w:val="24"/>
          <w:szCs w:val="24"/>
          <w:lang w:val="lt-LT"/>
        </w:rPr>
        <w:tab/>
        <w:t>Finansavimo šaltiniai ir lėšų poreikis</w:t>
      </w:r>
      <w:r w:rsidRPr="007949AD">
        <w:rPr>
          <w:sz w:val="24"/>
          <w:szCs w:val="24"/>
          <w:lang w:val="lt-LT"/>
        </w:rPr>
        <w:t>: sprendimui įgyvendinti lėšos nereikalingos.</w:t>
      </w:r>
    </w:p>
    <w:p w14:paraId="6A8A8275" w14:textId="77777777" w:rsidR="00342B71" w:rsidRPr="007949AD" w:rsidRDefault="00342B71" w:rsidP="0001763C">
      <w:pPr>
        <w:jc w:val="both"/>
        <w:rPr>
          <w:sz w:val="24"/>
          <w:szCs w:val="24"/>
          <w:lang w:val="lt-LT"/>
        </w:rPr>
      </w:pPr>
      <w:r w:rsidRPr="007949AD">
        <w:rPr>
          <w:b/>
          <w:bCs/>
          <w:sz w:val="24"/>
          <w:szCs w:val="24"/>
          <w:lang w:val="lt-LT"/>
        </w:rPr>
        <w:tab/>
        <w:t>Suderinamumas su Lietuvos Respublikos galiojančiais teisės norminiais aktais.</w:t>
      </w:r>
    </w:p>
    <w:p w14:paraId="6A8A8276" w14:textId="77777777" w:rsidR="00342B71" w:rsidRPr="007949AD" w:rsidRDefault="00342B71" w:rsidP="0001763C">
      <w:pPr>
        <w:jc w:val="both"/>
        <w:rPr>
          <w:sz w:val="24"/>
          <w:szCs w:val="24"/>
          <w:lang w:val="lt-LT"/>
        </w:rPr>
      </w:pPr>
      <w:r w:rsidRPr="007949AD">
        <w:rPr>
          <w:sz w:val="24"/>
          <w:szCs w:val="24"/>
          <w:lang w:val="lt-LT"/>
        </w:rPr>
        <w:tab/>
        <w:t>Projektas neprieštarauja galiojantiems teisės aktams.</w:t>
      </w:r>
    </w:p>
    <w:p w14:paraId="6A8A8277" w14:textId="77777777" w:rsidR="00342B71" w:rsidRPr="007949AD" w:rsidRDefault="00342B71" w:rsidP="0001763C">
      <w:pPr>
        <w:ind w:right="197"/>
        <w:jc w:val="both"/>
        <w:rPr>
          <w:sz w:val="24"/>
          <w:szCs w:val="24"/>
          <w:lang w:val="lt-LT"/>
        </w:rPr>
      </w:pPr>
    </w:p>
    <w:p w14:paraId="6A8A8278" w14:textId="77777777" w:rsidR="00342B71" w:rsidRPr="007949AD" w:rsidRDefault="00342B71" w:rsidP="0001763C">
      <w:pPr>
        <w:ind w:right="197"/>
        <w:jc w:val="both"/>
        <w:rPr>
          <w:sz w:val="24"/>
          <w:szCs w:val="24"/>
          <w:lang w:val="lt-LT"/>
        </w:rPr>
      </w:pPr>
    </w:p>
    <w:p w14:paraId="6A8A8279" w14:textId="77777777" w:rsidR="00342B71" w:rsidRPr="007949AD" w:rsidRDefault="00342B71" w:rsidP="0001763C">
      <w:pPr>
        <w:ind w:right="197"/>
        <w:jc w:val="both"/>
        <w:rPr>
          <w:sz w:val="24"/>
          <w:szCs w:val="24"/>
          <w:lang w:val="lt-LT"/>
        </w:rPr>
      </w:pPr>
      <w:r w:rsidRPr="007949AD">
        <w:rPr>
          <w:sz w:val="24"/>
          <w:szCs w:val="24"/>
          <w:lang w:val="lt-LT"/>
        </w:rPr>
        <w:t>Strateginio planavimo ir investicijų skyriaus vyr. specialistė</w:t>
      </w:r>
      <w:r w:rsidRPr="007949AD">
        <w:rPr>
          <w:sz w:val="24"/>
          <w:szCs w:val="24"/>
          <w:lang w:val="lt-LT"/>
        </w:rPr>
        <w:tab/>
      </w:r>
      <w:r w:rsidRPr="007949AD">
        <w:rPr>
          <w:sz w:val="24"/>
          <w:szCs w:val="24"/>
          <w:lang w:val="lt-LT"/>
        </w:rPr>
        <w:tab/>
      </w:r>
      <w:r w:rsidRPr="007949AD">
        <w:rPr>
          <w:sz w:val="24"/>
          <w:szCs w:val="24"/>
          <w:lang w:val="lt-LT"/>
        </w:rPr>
        <w:tab/>
        <w:t xml:space="preserve">   Vilma </w:t>
      </w:r>
      <w:proofErr w:type="spellStart"/>
      <w:r w:rsidRPr="007949AD">
        <w:rPr>
          <w:sz w:val="24"/>
          <w:szCs w:val="24"/>
          <w:lang w:val="lt-LT"/>
        </w:rPr>
        <w:t>Mečiukonienė</w:t>
      </w:r>
      <w:proofErr w:type="spellEnd"/>
    </w:p>
    <w:p w14:paraId="6A8A827A" w14:textId="77777777" w:rsidR="00342B71" w:rsidRPr="007949AD" w:rsidRDefault="00342B71" w:rsidP="0001763C">
      <w:pPr>
        <w:ind w:right="197"/>
        <w:jc w:val="both"/>
        <w:rPr>
          <w:sz w:val="24"/>
          <w:szCs w:val="24"/>
          <w:lang w:val="lt-LT"/>
        </w:rPr>
      </w:pPr>
    </w:p>
    <w:p w14:paraId="6A8A827B" w14:textId="77777777" w:rsidR="00342B71" w:rsidRPr="007949AD" w:rsidRDefault="00342B71" w:rsidP="0001763C">
      <w:pPr>
        <w:ind w:right="197"/>
        <w:jc w:val="both"/>
        <w:rPr>
          <w:sz w:val="24"/>
          <w:szCs w:val="24"/>
          <w:lang w:val="lt-LT"/>
        </w:rPr>
      </w:pPr>
    </w:p>
    <w:p w14:paraId="6A8A827C" w14:textId="77777777" w:rsidR="00342B71" w:rsidRPr="007949AD" w:rsidRDefault="00342B71" w:rsidP="0001763C">
      <w:pPr>
        <w:ind w:right="197"/>
        <w:jc w:val="both"/>
        <w:rPr>
          <w:sz w:val="24"/>
          <w:szCs w:val="24"/>
          <w:lang w:val="lt-LT"/>
        </w:rPr>
      </w:pPr>
    </w:p>
    <w:p w14:paraId="6A8A827D" w14:textId="77777777" w:rsidR="00342B71" w:rsidRPr="007949AD" w:rsidRDefault="00342B71" w:rsidP="0001763C">
      <w:pPr>
        <w:ind w:right="197"/>
        <w:jc w:val="both"/>
        <w:rPr>
          <w:sz w:val="24"/>
          <w:szCs w:val="24"/>
          <w:lang w:val="lt-LT"/>
        </w:rPr>
      </w:pPr>
    </w:p>
    <w:p w14:paraId="6A8A827E" w14:textId="77777777" w:rsidR="00342B71" w:rsidRPr="007949AD" w:rsidRDefault="00342B71" w:rsidP="0001763C">
      <w:pPr>
        <w:ind w:right="197"/>
        <w:jc w:val="both"/>
        <w:rPr>
          <w:sz w:val="24"/>
          <w:szCs w:val="24"/>
          <w:lang w:val="lt-LT"/>
        </w:rPr>
      </w:pPr>
    </w:p>
    <w:p w14:paraId="6A8A827F" w14:textId="77777777" w:rsidR="00DE06C3" w:rsidRPr="007949AD" w:rsidRDefault="00DE06C3" w:rsidP="0001763C">
      <w:pPr>
        <w:ind w:right="197"/>
        <w:jc w:val="both"/>
        <w:rPr>
          <w:sz w:val="24"/>
          <w:szCs w:val="24"/>
          <w:lang w:val="lt-LT"/>
        </w:rPr>
      </w:pPr>
    </w:p>
    <w:sectPr w:rsidR="00DE06C3" w:rsidRPr="007949AD" w:rsidSect="00275C85">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2F86C" w14:textId="77777777" w:rsidR="00612513" w:rsidRDefault="00612513">
      <w:r>
        <w:separator/>
      </w:r>
    </w:p>
  </w:endnote>
  <w:endnote w:type="continuationSeparator" w:id="0">
    <w:p w14:paraId="643742EF" w14:textId="77777777" w:rsidR="00612513" w:rsidRDefault="0061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font>
  <w:font w:name="HG Mincho Light J">
    <w:altName w:val="Times New Roman"/>
    <w:charset w:val="BA"/>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84E06" w14:textId="77777777" w:rsidR="00612513" w:rsidRDefault="00612513">
      <w:r>
        <w:separator/>
      </w:r>
    </w:p>
  </w:footnote>
  <w:footnote w:type="continuationSeparator" w:id="0">
    <w:p w14:paraId="4F15E8C4" w14:textId="77777777" w:rsidR="00612513" w:rsidRDefault="00612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A8286" w14:textId="77777777" w:rsidR="00FA3FAA" w:rsidRDefault="00FA3FAA" w:rsidP="00EB1BFB">
    <w:pPr>
      <w:framePr w:hSpace="180" w:wrap="around" w:vAnchor="text" w:hAnchor="page" w:x="5905" w:y="12"/>
    </w:pPr>
    <w:r>
      <w:rPr>
        <w:noProof/>
        <w:lang w:val="en-GB" w:eastAsia="en-GB"/>
      </w:rPr>
      <w:drawing>
        <wp:inline distT="0" distB="0" distL="0" distR="0" wp14:anchorId="6A8A828F" wp14:editId="6A8A8290">
          <wp:extent cx="542925" cy="6858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14:paraId="6A8A8287" w14:textId="77777777" w:rsidR="00FA3FAA" w:rsidRPr="00216636" w:rsidRDefault="00FA3FAA" w:rsidP="00835034">
    <w:pPr>
      <w:jc w:val="right"/>
      <w:rPr>
        <w:sz w:val="24"/>
        <w:szCs w:val="24"/>
        <w:lang w:val="pt-BR"/>
      </w:rPr>
    </w:pPr>
    <w:r w:rsidRPr="00216636">
      <w:rPr>
        <w:sz w:val="24"/>
        <w:szCs w:val="24"/>
        <w:lang w:val="pt-BR"/>
      </w:rPr>
      <w:t>Projektas</w:t>
    </w:r>
  </w:p>
  <w:p w14:paraId="6A8A8288" w14:textId="77777777" w:rsidR="00FA3FAA" w:rsidRPr="00216636" w:rsidRDefault="00FA3FAA" w:rsidP="00EB1BFB">
    <w:pPr>
      <w:rPr>
        <w:lang w:val="pt-BR"/>
      </w:rPr>
    </w:pPr>
  </w:p>
  <w:p w14:paraId="6A8A8289" w14:textId="77777777" w:rsidR="00FA3FAA" w:rsidRPr="00216636" w:rsidRDefault="00FA3FAA" w:rsidP="00EB1BFB">
    <w:pPr>
      <w:rPr>
        <w:lang w:val="pt-BR"/>
      </w:rPr>
    </w:pPr>
  </w:p>
  <w:p w14:paraId="6A8A828A" w14:textId="77777777" w:rsidR="00FA3FAA" w:rsidRPr="00216636" w:rsidRDefault="00FA3FAA" w:rsidP="00EB1BFB">
    <w:pPr>
      <w:rPr>
        <w:rFonts w:ascii="TimesLT" w:hAnsi="TimesLT"/>
        <w:b/>
        <w:sz w:val="24"/>
        <w:lang w:val="pt-BR"/>
      </w:rPr>
    </w:pPr>
    <w:r w:rsidRPr="00216636">
      <w:rPr>
        <w:rFonts w:ascii="TimesLT" w:hAnsi="TimesLT"/>
        <w:b/>
        <w:sz w:val="24"/>
        <w:lang w:val="pt-BR"/>
      </w:rPr>
      <w:t xml:space="preserve">          </w:t>
    </w:r>
  </w:p>
  <w:p w14:paraId="6A8A828B" w14:textId="77777777" w:rsidR="00FA3FAA" w:rsidRPr="00216636" w:rsidRDefault="00FA3FAA" w:rsidP="00EB1BFB">
    <w:pPr>
      <w:rPr>
        <w:rFonts w:ascii="TimesLT" w:hAnsi="TimesLT"/>
        <w:b/>
        <w:sz w:val="24"/>
        <w:lang w:val="pt-BR"/>
      </w:rPr>
    </w:pPr>
  </w:p>
  <w:p w14:paraId="6A8A828C" w14:textId="77777777" w:rsidR="00FA3FAA" w:rsidRPr="00216636" w:rsidRDefault="00FA3FAA" w:rsidP="00275C85">
    <w:pPr>
      <w:jc w:val="center"/>
      <w:rPr>
        <w:b/>
        <w:sz w:val="26"/>
        <w:lang w:val="pt-BR"/>
      </w:rPr>
    </w:pPr>
    <w:r w:rsidRPr="00216636">
      <w:rPr>
        <w:b/>
        <w:sz w:val="26"/>
        <w:lang w:val="pt-BR"/>
      </w:rPr>
      <w:t>ROKI</w:t>
    </w:r>
    <w:r>
      <w:rPr>
        <w:b/>
        <w:sz w:val="26"/>
        <w:lang w:val="lt-LT"/>
      </w:rPr>
      <w:t>Š</w:t>
    </w:r>
    <w:r w:rsidRPr="00216636">
      <w:rPr>
        <w:b/>
        <w:sz w:val="26"/>
        <w:lang w:val="pt-BR"/>
      </w:rPr>
      <w:t>KIO RAJONO SAVIVALDYBĖS TARYBA</w:t>
    </w:r>
  </w:p>
  <w:p w14:paraId="6A8A828D" w14:textId="77777777" w:rsidR="00FA3FAA" w:rsidRPr="00216636" w:rsidRDefault="00FA3FAA" w:rsidP="00EB1BFB">
    <w:pPr>
      <w:jc w:val="center"/>
      <w:rPr>
        <w:b/>
        <w:sz w:val="26"/>
        <w:lang w:val="pt-BR"/>
      </w:rPr>
    </w:pPr>
  </w:p>
  <w:p w14:paraId="6A8A828E" w14:textId="77777777" w:rsidR="00FA3FAA" w:rsidRPr="00216636" w:rsidRDefault="00FA3FAA" w:rsidP="00275C85">
    <w:pPr>
      <w:jc w:val="center"/>
      <w:rPr>
        <w:b/>
        <w:sz w:val="26"/>
        <w:lang w:val="pt-BR"/>
      </w:rPr>
    </w:pPr>
    <w:r w:rsidRPr="00216636">
      <w:rPr>
        <w:b/>
        <w:sz w:val="26"/>
        <w:lang w:val="pt-BR"/>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540"/>
        </w:tabs>
        <w:ind w:left="540" w:hanging="540"/>
      </w:pPr>
      <w:rPr>
        <w:rFonts w:cs="Times New Roman"/>
      </w:rPr>
    </w:lvl>
    <w:lvl w:ilvl="1">
      <w:start w:val="1"/>
      <w:numFmt w:val="decimal"/>
      <w:lvlText w:val="%1.%2."/>
      <w:lvlJc w:val="left"/>
      <w:pPr>
        <w:tabs>
          <w:tab w:val="num" w:pos="900"/>
        </w:tabs>
        <w:ind w:left="900" w:hanging="540"/>
      </w:pPr>
      <w:rPr>
        <w:rFonts w:cs="Times New Roman"/>
      </w:rPr>
    </w:lvl>
    <w:lvl w:ilvl="2">
      <w:start w:val="4"/>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02970566"/>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E4A86"/>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84D2EBE"/>
    <w:multiLevelType w:val="hybridMultilevel"/>
    <w:tmpl w:val="DCE49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497034"/>
    <w:multiLevelType w:val="multilevel"/>
    <w:tmpl w:val="E6E437D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7">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8">
    <w:nsid w:val="2F200F67"/>
    <w:multiLevelType w:val="multilevel"/>
    <w:tmpl w:val="37A048E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EA33BCA"/>
    <w:multiLevelType w:val="hybridMultilevel"/>
    <w:tmpl w:val="60086DBE"/>
    <w:lvl w:ilvl="0" w:tplc="90F6A9AA">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14047C"/>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1">
    <w:nsid w:val="603A67B4"/>
    <w:multiLevelType w:val="hybridMultilevel"/>
    <w:tmpl w:val="55E49E08"/>
    <w:lvl w:ilvl="0" w:tplc="0316D4D4">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13">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14">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num w:numId="1">
    <w:abstractNumId w:val="13"/>
  </w:num>
  <w:num w:numId="2">
    <w:abstractNumId w:val="7"/>
  </w:num>
  <w:num w:numId="3">
    <w:abstractNumId w:val="6"/>
  </w:num>
  <w:num w:numId="4">
    <w:abstractNumId w:val="12"/>
  </w:num>
  <w:num w:numId="5">
    <w:abstractNumId w:val="14"/>
  </w:num>
  <w:num w:numId="6">
    <w:abstractNumId w:val="0"/>
  </w:num>
  <w:num w:numId="7">
    <w:abstractNumId w:val="1"/>
  </w:num>
  <w:num w:numId="8">
    <w:abstractNumId w:val="10"/>
  </w:num>
  <w:num w:numId="9">
    <w:abstractNumId w:val="3"/>
  </w:num>
  <w:num w:numId="10">
    <w:abstractNumId w:val="4"/>
  </w:num>
  <w:num w:numId="11">
    <w:abstractNumId w:val="8"/>
  </w:num>
  <w:num w:numId="12">
    <w:abstractNumId w:val="2"/>
  </w:num>
  <w:num w:numId="13">
    <w:abstractNumId w:val="5"/>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445C"/>
    <w:rsid w:val="0001763C"/>
    <w:rsid w:val="0004057B"/>
    <w:rsid w:val="00071296"/>
    <w:rsid w:val="000811F7"/>
    <w:rsid w:val="000B35EB"/>
    <w:rsid w:val="000B44DB"/>
    <w:rsid w:val="000D5DBA"/>
    <w:rsid w:val="000E4421"/>
    <w:rsid w:val="000E75A1"/>
    <w:rsid w:val="000F0FD7"/>
    <w:rsid w:val="001059F4"/>
    <w:rsid w:val="0011778E"/>
    <w:rsid w:val="00122075"/>
    <w:rsid w:val="0012514C"/>
    <w:rsid w:val="00170C97"/>
    <w:rsid w:val="00183EA2"/>
    <w:rsid w:val="001965A9"/>
    <w:rsid w:val="00196C35"/>
    <w:rsid w:val="001A7F8F"/>
    <w:rsid w:val="001B017F"/>
    <w:rsid w:val="001B5AD9"/>
    <w:rsid w:val="001B5BDE"/>
    <w:rsid w:val="001E755B"/>
    <w:rsid w:val="00216636"/>
    <w:rsid w:val="00217405"/>
    <w:rsid w:val="0025652A"/>
    <w:rsid w:val="0027072B"/>
    <w:rsid w:val="00275318"/>
    <w:rsid w:val="00275C85"/>
    <w:rsid w:val="00283946"/>
    <w:rsid w:val="00294C0F"/>
    <w:rsid w:val="00296415"/>
    <w:rsid w:val="002B303A"/>
    <w:rsid w:val="002D3441"/>
    <w:rsid w:val="002D3CCD"/>
    <w:rsid w:val="002E1C5B"/>
    <w:rsid w:val="002E5A4B"/>
    <w:rsid w:val="002F5544"/>
    <w:rsid w:val="002F5D96"/>
    <w:rsid w:val="0030460A"/>
    <w:rsid w:val="003126EE"/>
    <w:rsid w:val="00313B91"/>
    <w:rsid w:val="00314604"/>
    <w:rsid w:val="003213D8"/>
    <w:rsid w:val="00336FBA"/>
    <w:rsid w:val="00342B71"/>
    <w:rsid w:val="0034793D"/>
    <w:rsid w:val="003A2F5A"/>
    <w:rsid w:val="003A4AD3"/>
    <w:rsid w:val="003C02B3"/>
    <w:rsid w:val="003C47BB"/>
    <w:rsid w:val="003D5AF0"/>
    <w:rsid w:val="00400B36"/>
    <w:rsid w:val="00400F08"/>
    <w:rsid w:val="00414006"/>
    <w:rsid w:val="00414762"/>
    <w:rsid w:val="00423FDD"/>
    <w:rsid w:val="00434840"/>
    <w:rsid w:val="00441056"/>
    <w:rsid w:val="00441719"/>
    <w:rsid w:val="00446331"/>
    <w:rsid w:val="0046448A"/>
    <w:rsid w:val="00466786"/>
    <w:rsid w:val="004855CF"/>
    <w:rsid w:val="00487FCA"/>
    <w:rsid w:val="004B28C1"/>
    <w:rsid w:val="004B2C2A"/>
    <w:rsid w:val="004C10A1"/>
    <w:rsid w:val="004C64C0"/>
    <w:rsid w:val="004D0354"/>
    <w:rsid w:val="004E32FF"/>
    <w:rsid w:val="0050304F"/>
    <w:rsid w:val="00550661"/>
    <w:rsid w:val="005575BB"/>
    <w:rsid w:val="005658E3"/>
    <w:rsid w:val="005913D0"/>
    <w:rsid w:val="00592B2C"/>
    <w:rsid w:val="005B6BB6"/>
    <w:rsid w:val="005E4261"/>
    <w:rsid w:val="005E429C"/>
    <w:rsid w:val="00612513"/>
    <w:rsid w:val="0061479D"/>
    <w:rsid w:val="00627A27"/>
    <w:rsid w:val="00636E89"/>
    <w:rsid w:val="00637150"/>
    <w:rsid w:val="00647AC5"/>
    <w:rsid w:val="0069477A"/>
    <w:rsid w:val="006A760B"/>
    <w:rsid w:val="006B5912"/>
    <w:rsid w:val="006B6B8A"/>
    <w:rsid w:val="006C4A83"/>
    <w:rsid w:val="006D6B02"/>
    <w:rsid w:val="006E5D3D"/>
    <w:rsid w:val="006F4CEE"/>
    <w:rsid w:val="00702862"/>
    <w:rsid w:val="0071117E"/>
    <w:rsid w:val="007171ED"/>
    <w:rsid w:val="0073369C"/>
    <w:rsid w:val="00757F32"/>
    <w:rsid w:val="00761A11"/>
    <w:rsid w:val="007637A1"/>
    <w:rsid w:val="0076571E"/>
    <w:rsid w:val="00774A2D"/>
    <w:rsid w:val="00777A5E"/>
    <w:rsid w:val="007949AD"/>
    <w:rsid w:val="007B564F"/>
    <w:rsid w:val="007C13FD"/>
    <w:rsid w:val="007C3785"/>
    <w:rsid w:val="007C3D72"/>
    <w:rsid w:val="007C63A8"/>
    <w:rsid w:val="007D3095"/>
    <w:rsid w:val="007D3DE9"/>
    <w:rsid w:val="007E056C"/>
    <w:rsid w:val="007E0CEF"/>
    <w:rsid w:val="007E742C"/>
    <w:rsid w:val="007F0F99"/>
    <w:rsid w:val="0083490E"/>
    <w:rsid w:val="00835034"/>
    <w:rsid w:val="00840DE6"/>
    <w:rsid w:val="0084646D"/>
    <w:rsid w:val="008A4A5D"/>
    <w:rsid w:val="008B1330"/>
    <w:rsid w:val="008D6369"/>
    <w:rsid w:val="008E0928"/>
    <w:rsid w:val="008E742D"/>
    <w:rsid w:val="008F22B2"/>
    <w:rsid w:val="008F3081"/>
    <w:rsid w:val="008F6439"/>
    <w:rsid w:val="00912F98"/>
    <w:rsid w:val="00926A75"/>
    <w:rsid w:val="009339A7"/>
    <w:rsid w:val="0094317D"/>
    <w:rsid w:val="00947945"/>
    <w:rsid w:val="00952840"/>
    <w:rsid w:val="0095739F"/>
    <w:rsid w:val="00973904"/>
    <w:rsid w:val="00977200"/>
    <w:rsid w:val="0098749A"/>
    <w:rsid w:val="009B15D2"/>
    <w:rsid w:val="009B7136"/>
    <w:rsid w:val="009C1F16"/>
    <w:rsid w:val="009F17AF"/>
    <w:rsid w:val="009F3B78"/>
    <w:rsid w:val="00A15575"/>
    <w:rsid w:val="00A24659"/>
    <w:rsid w:val="00A25FDA"/>
    <w:rsid w:val="00A544D6"/>
    <w:rsid w:val="00A70529"/>
    <w:rsid w:val="00AA79AC"/>
    <w:rsid w:val="00AB009A"/>
    <w:rsid w:val="00AC013A"/>
    <w:rsid w:val="00AC2BE1"/>
    <w:rsid w:val="00AC7176"/>
    <w:rsid w:val="00B000C2"/>
    <w:rsid w:val="00B23291"/>
    <w:rsid w:val="00B43848"/>
    <w:rsid w:val="00B52A45"/>
    <w:rsid w:val="00B54222"/>
    <w:rsid w:val="00B54A01"/>
    <w:rsid w:val="00B613F2"/>
    <w:rsid w:val="00B82E58"/>
    <w:rsid w:val="00B86C6D"/>
    <w:rsid w:val="00B922A6"/>
    <w:rsid w:val="00BA502C"/>
    <w:rsid w:val="00BB31A7"/>
    <w:rsid w:val="00BC4284"/>
    <w:rsid w:val="00BC437A"/>
    <w:rsid w:val="00BD162C"/>
    <w:rsid w:val="00BD5249"/>
    <w:rsid w:val="00C022C9"/>
    <w:rsid w:val="00C04D47"/>
    <w:rsid w:val="00C06F2E"/>
    <w:rsid w:val="00C071F1"/>
    <w:rsid w:val="00C20697"/>
    <w:rsid w:val="00C2701B"/>
    <w:rsid w:val="00C3532B"/>
    <w:rsid w:val="00C371E4"/>
    <w:rsid w:val="00C40D6E"/>
    <w:rsid w:val="00C57401"/>
    <w:rsid w:val="00C62F0D"/>
    <w:rsid w:val="00C739BC"/>
    <w:rsid w:val="00C973FA"/>
    <w:rsid w:val="00CA536C"/>
    <w:rsid w:val="00CA6FD4"/>
    <w:rsid w:val="00CD41CA"/>
    <w:rsid w:val="00CE478A"/>
    <w:rsid w:val="00CF14D8"/>
    <w:rsid w:val="00CF5D27"/>
    <w:rsid w:val="00D0294E"/>
    <w:rsid w:val="00D05A27"/>
    <w:rsid w:val="00D15EC7"/>
    <w:rsid w:val="00D25450"/>
    <w:rsid w:val="00D6159B"/>
    <w:rsid w:val="00D87092"/>
    <w:rsid w:val="00D9467B"/>
    <w:rsid w:val="00DA0CE9"/>
    <w:rsid w:val="00DA6327"/>
    <w:rsid w:val="00DD13BC"/>
    <w:rsid w:val="00DD527A"/>
    <w:rsid w:val="00DD637C"/>
    <w:rsid w:val="00DE06C3"/>
    <w:rsid w:val="00DE0AB4"/>
    <w:rsid w:val="00DF3B40"/>
    <w:rsid w:val="00E13CBE"/>
    <w:rsid w:val="00E14E0C"/>
    <w:rsid w:val="00E25CD2"/>
    <w:rsid w:val="00E317C2"/>
    <w:rsid w:val="00E750C3"/>
    <w:rsid w:val="00EA664F"/>
    <w:rsid w:val="00EA6D56"/>
    <w:rsid w:val="00EB1BFB"/>
    <w:rsid w:val="00EB5B20"/>
    <w:rsid w:val="00EC058C"/>
    <w:rsid w:val="00EF2063"/>
    <w:rsid w:val="00EF4371"/>
    <w:rsid w:val="00F12406"/>
    <w:rsid w:val="00F12816"/>
    <w:rsid w:val="00F422B1"/>
    <w:rsid w:val="00F446D9"/>
    <w:rsid w:val="00F53589"/>
    <w:rsid w:val="00F723F5"/>
    <w:rsid w:val="00F8426E"/>
    <w:rsid w:val="00FA1A9F"/>
    <w:rsid w:val="00FA3FAA"/>
    <w:rsid w:val="00FC70E5"/>
    <w:rsid w:val="00FD298E"/>
    <w:rsid w:val="00FF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8A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3FDD"/>
    <w:rPr>
      <w:sz w:val="20"/>
      <w:szCs w:val="20"/>
      <w:lang w:val="en-AU"/>
    </w:rPr>
  </w:style>
  <w:style w:type="paragraph" w:styleId="Antrat1">
    <w:name w:val="heading 1"/>
    <w:basedOn w:val="prastasis"/>
    <w:next w:val="prastasis"/>
    <w:link w:val="Antrat1Diagrama"/>
    <w:uiPriority w:val="99"/>
    <w:qFormat/>
    <w:rsid w:val="00423FDD"/>
    <w:pPr>
      <w:keepNext/>
      <w:outlineLvl w:val="0"/>
    </w:pPr>
    <w:rPr>
      <w:sz w:val="26"/>
    </w:rPr>
  </w:style>
  <w:style w:type="paragraph" w:styleId="Antrat2">
    <w:name w:val="heading 2"/>
    <w:basedOn w:val="prastasis"/>
    <w:next w:val="prastasis"/>
    <w:link w:val="Antrat2Diagrama"/>
    <w:uiPriority w:val="99"/>
    <w:qFormat/>
    <w:rsid w:val="00423FDD"/>
    <w:pPr>
      <w:keepNext/>
      <w:jc w:val="both"/>
      <w:outlineLvl w:val="1"/>
    </w:pPr>
    <w:rPr>
      <w:b/>
      <w:i/>
      <w:sz w:val="28"/>
      <w:lang w:val="lt-LT"/>
    </w:rPr>
  </w:style>
  <w:style w:type="paragraph" w:styleId="Antrat3">
    <w:name w:val="heading 3"/>
    <w:basedOn w:val="prastasis"/>
    <w:next w:val="prastasis"/>
    <w:link w:val="Antrat3Diagrama"/>
    <w:uiPriority w:val="99"/>
    <w:qFormat/>
    <w:rsid w:val="00423FDD"/>
    <w:pPr>
      <w:keepNext/>
      <w:outlineLvl w:val="2"/>
    </w:pPr>
    <w:rPr>
      <w:b/>
      <w:sz w:val="24"/>
    </w:rPr>
  </w:style>
  <w:style w:type="paragraph" w:styleId="Antrat4">
    <w:name w:val="heading 4"/>
    <w:basedOn w:val="prastasis"/>
    <w:next w:val="prastasis"/>
    <w:link w:val="Antrat4Diagrama"/>
    <w:uiPriority w:val="99"/>
    <w:qFormat/>
    <w:rsid w:val="00423FDD"/>
    <w:pPr>
      <w:keepNext/>
      <w:outlineLvl w:val="3"/>
    </w:pPr>
    <w:rPr>
      <w:sz w:val="28"/>
      <w:lang w:val="lt-LT"/>
    </w:rPr>
  </w:style>
  <w:style w:type="paragraph" w:styleId="Antrat5">
    <w:name w:val="heading 5"/>
    <w:basedOn w:val="prastasis"/>
    <w:next w:val="prastasis"/>
    <w:link w:val="Antrat5Diagrama"/>
    <w:uiPriority w:val="99"/>
    <w:qFormat/>
    <w:rsid w:val="00423FDD"/>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86C6D"/>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B86C6D"/>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B86C6D"/>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B86C6D"/>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B86C6D"/>
    <w:rPr>
      <w:rFonts w:ascii="Calibri" w:hAnsi="Calibri" w:cs="Times New Roman"/>
      <w:b/>
      <w:bCs/>
      <w:i/>
      <w:iCs/>
      <w:sz w:val="26"/>
      <w:szCs w:val="26"/>
      <w:lang w:val="en-AU"/>
    </w:rPr>
  </w:style>
  <w:style w:type="paragraph" w:styleId="Antrats">
    <w:name w:val="header"/>
    <w:basedOn w:val="prastasis"/>
    <w:link w:val="AntratsDiagrama"/>
    <w:uiPriority w:val="99"/>
    <w:rsid w:val="00423FDD"/>
    <w:pPr>
      <w:tabs>
        <w:tab w:val="center" w:pos="4153"/>
        <w:tab w:val="right" w:pos="8306"/>
      </w:tabs>
    </w:pPr>
  </w:style>
  <w:style w:type="character" w:customStyle="1" w:styleId="AntratsDiagrama">
    <w:name w:val="Antraštės Diagrama"/>
    <w:basedOn w:val="Numatytasispastraiposriftas"/>
    <w:link w:val="Antrats"/>
    <w:uiPriority w:val="99"/>
    <w:locked/>
    <w:rsid w:val="00B86C6D"/>
    <w:rPr>
      <w:rFonts w:cs="Times New Roman"/>
      <w:sz w:val="20"/>
      <w:szCs w:val="20"/>
      <w:lang w:val="en-AU"/>
    </w:rPr>
  </w:style>
  <w:style w:type="paragraph" w:styleId="Porat">
    <w:name w:val="footer"/>
    <w:basedOn w:val="prastasis"/>
    <w:link w:val="PoratDiagrama"/>
    <w:uiPriority w:val="99"/>
    <w:rsid w:val="00423FDD"/>
    <w:pPr>
      <w:tabs>
        <w:tab w:val="center" w:pos="4153"/>
        <w:tab w:val="right" w:pos="8306"/>
      </w:tabs>
    </w:pPr>
  </w:style>
  <w:style w:type="character" w:customStyle="1" w:styleId="PoratDiagrama">
    <w:name w:val="Poraštė Diagrama"/>
    <w:basedOn w:val="Numatytasispastraiposriftas"/>
    <w:link w:val="Porat"/>
    <w:uiPriority w:val="99"/>
    <w:semiHidden/>
    <w:locked/>
    <w:rsid w:val="00B86C6D"/>
    <w:rPr>
      <w:rFonts w:cs="Times New Roman"/>
      <w:sz w:val="20"/>
      <w:szCs w:val="20"/>
      <w:lang w:val="en-AU"/>
    </w:rPr>
  </w:style>
  <w:style w:type="paragraph" w:styleId="Pagrindiniotekstotrauka">
    <w:name w:val="Body Text Indent"/>
    <w:basedOn w:val="prastasis"/>
    <w:link w:val="PagrindiniotekstotraukaDiagrama"/>
    <w:uiPriority w:val="99"/>
    <w:rsid w:val="00423FDD"/>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B86C6D"/>
    <w:rPr>
      <w:rFonts w:cs="Times New Roman"/>
      <w:sz w:val="20"/>
      <w:szCs w:val="20"/>
      <w:lang w:val="en-AU"/>
    </w:rPr>
  </w:style>
  <w:style w:type="paragraph" w:styleId="Pagrindinistekstas">
    <w:name w:val="Body Text"/>
    <w:basedOn w:val="prastasis"/>
    <w:link w:val="PagrindinistekstasDiagrama"/>
    <w:uiPriority w:val="99"/>
    <w:rsid w:val="00423FDD"/>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B86C6D"/>
    <w:rPr>
      <w:rFonts w:cs="Times New Roman"/>
      <w:sz w:val="20"/>
      <w:szCs w:val="20"/>
      <w:lang w:val="en-AU"/>
    </w:rPr>
  </w:style>
  <w:style w:type="paragraph" w:styleId="Pavadinimas">
    <w:name w:val="Title"/>
    <w:basedOn w:val="prastasis"/>
    <w:link w:val="PavadinimasDiagrama"/>
    <w:qFormat/>
    <w:rsid w:val="00423FDD"/>
    <w:pPr>
      <w:jc w:val="center"/>
    </w:pPr>
    <w:rPr>
      <w:b/>
      <w:sz w:val="24"/>
      <w:lang w:val="lt-LT"/>
    </w:rPr>
  </w:style>
  <w:style w:type="character" w:customStyle="1" w:styleId="PavadinimasDiagrama">
    <w:name w:val="Pavadinimas Diagrama"/>
    <w:basedOn w:val="Numatytasispastraiposriftas"/>
    <w:link w:val="Pavadinimas"/>
    <w:uiPriority w:val="99"/>
    <w:locked/>
    <w:rsid w:val="00B86C6D"/>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423FDD"/>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B86C6D"/>
    <w:rPr>
      <w:rFonts w:cs="Times New Roman"/>
      <w:sz w:val="20"/>
      <w:szCs w:val="20"/>
      <w:lang w:val="en-AU"/>
    </w:rPr>
  </w:style>
  <w:style w:type="paragraph" w:styleId="Pagrindinistekstas2">
    <w:name w:val="Body Text 2"/>
    <w:basedOn w:val="prastasis"/>
    <w:link w:val="Pagrindinistekstas2Diagrama"/>
    <w:uiPriority w:val="99"/>
    <w:rsid w:val="00423FDD"/>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B86C6D"/>
    <w:rPr>
      <w:rFonts w:cs="Times New Roman"/>
      <w:sz w:val="20"/>
      <w:szCs w:val="20"/>
      <w:lang w:val="en-AU"/>
    </w:rPr>
  </w:style>
  <w:style w:type="paragraph" w:styleId="Debesliotekstas">
    <w:name w:val="Balloon Text"/>
    <w:basedOn w:val="prastasis"/>
    <w:link w:val="DebesliotekstasDiagrama"/>
    <w:uiPriority w:val="99"/>
    <w:rsid w:val="00D2545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D25450"/>
    <w:rPr>
      <w:rFonts w:ascii="Tahoma" w:hAnsi="Tahoma" w:cs="Tahoma"/>
      <w:sz w:val="16"/>
      <w:szCs w:val="16"/>
      <w:lang w:val="en-AU"/>
    </w:rPr>
  </w:style>
  <w:style w:type="character" w:styleId="Emfaz">
    <w:name w:val="Emphasis"/>
    <w:basedOn w:val="Numatytasispastraiposriftas"/>
    <w:uiPriority w:val="99"/>
    <w:qFormat/>
    <w:rsid w:val="003C02B3"/>
    <w:rPr>
      <w:rFonts w:cs="Times New Roman"/>
      <w:b/>
      <w:bCs/>
    </w:rPr>
  </w:style>
  <w:style w:type="character" w:customStyle="1" w:styleId="st1">
    <w:name w:val="st1"/>
    <w:basedOn w:val="Numatytasispastraiposriftas"/>
    <w:uiPriority w:val="99"/>
    <w:rsid w:val="003C02B3"/>
    <w:rPr>
      <w:rFonts w:cs="Times New Roman"/>
    </w:rPr>
  </w:style>
  <w:style w:type="character" w:styleId="Hipersaitas">
    <w:name w:val="Hyperlink"/>
    <w:basedOn w:val="Numatytasispastraiposriftas"/>
    <w:uiPriority w:val="99"/>
    <w:rsid w:val="00912F98"/>
    <w:rPr>
      <w:rFonts w:cs="Times New Roman"/>
      <w:color w:val="0000FF"/>
      <w:u w:val="single"/>
    </w:rPr>
  </w:style>
  <w:style w:type="paragraph" w:styleId="Sraopastraipa">
    <w:name w:val="List Paragraph"/>
    <w:basedOn w:val="prastasis"/>
    <w:uiPriority w:val="34"/>
    <w:qFormat/>
    <w:rsid w:val="007E0CEF"/>
    <w:pPr>
      <w:ind w:left="720"/>
      <w:contextualSpacing/>
    </w:pPr>
  </w:style>
  <w:style w:type="paragraph" w:customStyle="1" w:styleId="CentrBold">
    <w:name w:val="CentrBold"/>
    <w:basedOn w:val="prastasis"/>
    <w:rsid w:val="00AC013A"/>
    <w:pPr>
      <w:keepLines/>
      <w:suppressAutoHyphens/>
      <w:autoSpaceDE w:val="0"/>
      <w:autoSpaceDN w:val="0"/>
      <w:adjustRightInd w:val="0"/>
      <w:spacing w:line="288" w:lineRule="auto"/>
      <w:jc w:val="center"/>
      <w:textAlignment w:val="center"/>
    </w:pPr>
    <w:rPr>
      <w:b/>
      <w:bCs/>
      <w:caps/>
      <w:color w:val="000000"/>
      <w:lang w:val="en-US" w:eastAsia="en-US"/>
    </w:rPr>
  </w:style>
  <w:style w:type="paragraph" w:customStyle="1" w:styleId="Pagrindinistekstas1">
    <w:name w:val="Pagrindinis tekstas1"/>
    <w:rsid w:val="00AC013A"/>
    <w:pPr>
      <w:autoSpaceDE w:val="0"/>
      <w:autoSpaceDN w:val="0"/>
      <w:adjustRightInd w:val="0"/>
      <w:ind w:firstLine="312"/>
      <w:jc w:val="both"/>
    </w:pPr>
    <w:rPr>
      <w:rFonts w:ascii="TimesLT" w:hAnsi="TimesLT"/>
      <w:sz w:val="20"/>
      <w:szCs w:val="20"/>
      <w:lang w:val="en-US" w:eastAsia="en-US"/>
    </w:rPr>
  </w:style>
  <w:style w:type="paragraph" w:customStyle="1" w:styleId="CentrBoldm">
    <w:name w:val="CentrBoldm"/>
    <w:basedOn w:val="CentrBold"/>
    <w:rsid w:val="00AC013A"/>
    <w:pPr>
      <w:keepLines w:val="0"/>
      <w:suppressAutoHyphens w:val="0"/>
      <w:spacing w:line="240" w:lineRule="auto"/>
      <w:textAlignment w:val="auto"/>
    </w:pPr>
    <w:rPr>
      <w:rFonts w:ascii="TimesLT" w:hAnsi="TimesLT"/>
      <w:caps w:val="0"/>
      <w:color w:val="auto"/>
    </w:rPr>
  </w:style>
  <w:style w:type="character" w:styleId="Komentaronuoroda">
    <w:name w:val="annotation reference"/>
    <w:basedOn w:val="Numatytasispastraiposriftas"/>
    <w:uiPriority w:val="99"/>
    <w:semiHidden/>
    <w:unhideWhenUsed/>
    <w:rsid w:val="00F12406"/>
    <w:rPr>
      <w:sz w:val="16"/>
      <w:szCs w:val="16"/>
    </w:rPr>
  </w:style>
  <w:style w:type="paragraph" w:styleId="Komentarotekstas">
    <w:name w:val="annotation text"/>
    <w:basedOn w:val="prastasis"/>
    <w:link w:val="KomentarotekstasDiagrama"/>
    <w:uiPriority w:val="99"/>
    <w:semiHidden/>
    <w:unhideWhenUsed/>
    <w:rsid w:val="00F12406"/>
  </w:style>
  <w:style w:type="character" w:customStyle="1" w:styleId="KomentarotekstasDiagrama">
    <w:name w:val="Komentaro tekstas Diagrama"/>
    <w:basedOn w:val="Numatytasispastraiposriftas"/>
    <w:link w:val="Komentarotekstas"/>
    <w:uiPriority w:val="99"/>
    <w:semiHidden/>
    <w:rsid w:val="00F12406"/>
    <w:rPr>
      <w:sz w:val="20"/>
      <w:szCs w:val="20"/>
      <w:lang w:val="en-AU"/>
    </w:rPr>
  </w:style>
  <w:style w:type="paragraph" w:styleId="Komentarotema">
    <w:name w:val="annotation subject"/>
    <w:basedOn w:val="Komentarotekstas"/>
    <w:next w:val="Komentarotekstas"/>
    <w:link w:val="KomentarotemaDiagrama"/>
    <w:uiPriority w:val="99"/>
    <w:semiHidden/>
    <w:unhideWhenUsed/>
    <w:rsid w:val="00F12406"/>
    <w:rPr>
      <w:b/>
      <w:bCs/>
    </w:rPr>
  </w:style>
  <w:style w:type="character" w:customStyle="1" w:styleId="KomentarotemaDiagrama">
    <w:name w:val="Komentaro tema Diagrama"/>
    <w:basedOn w:val="KomentarotekstasDiagrama"/>
    <w:link w:val="Komentarotema"/>
    <w:uiPriority w:val="99"/>
    <w:semiHidden/>
    <w:rsid w:val="00F12406"/>
    <w:rPr>
      <w:b/>
      <w:bCs/>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3FDD"/>
    <w:rPr>
      <w:sz w:val="20"/>
      <w:szCs w:val="20"/>
      <w:lang w:val="en-AU"/>
    </w:rPr>
  </w:style>
  <w:style w:type="paragraph" w:styleId="Antrat1">
    <w:name w:val="heading 1"/>
    <w:basedOn w:val="prastasis"/>
    <w:next w:val="prastasis"/>
    <w:link w:val="Antrat1Diagrama"/>
    <w:uiPriority w:val="99"/>
    <w:qFormat/>
    <w:rsid w:val="00423FDD"/>
    <w:pPr>
      <w:keepNext/>
      <w:outlineLvl w:val="0"/>
    </w:pPr>
    <w:rPr>
      <w:sz w:val="26"/>
    </w:rPr>
  </w:style>
  <w:style w:type="paragraph" w:styleId="Antrat2">
    <w:name w:val="heading 2"/>
    <w:basedOn w:val="prastasis"/>
    <w:next w:val="prastasis"/>
    <w:link w:val="Antrat2Diagrama"/>
    <w:uiPriority w:val="99"/>
    <w:qFormat/>
    <w:rsid w:val="00423FDD"/>
    <w:pPr>
      <w:keepNext/>
      <w:jc w:val="both"/>
      <w:outlineLvl w:val="1"/>
    </w:pPr>
    <w:rPr>
      <w:b/>
      <w:i/>
      <w:sz w:val="28"/>
      <w:lang w:val="lt-LT"/>
    </w:rPr>
  </w:style>
  <w:style w:type="paragraph" w:styleId="Antrat3">
    <w:name w:val="heading 3"/>
    <w:basedOn w:val="prastasis"/>
    <w:next w:val="prastasis"/>
    <w:link w:val="Antrat3Diagrama"/>
    <w:uiPriority w:val="99"/>
    <w:qFormat/>
    <w:rsid w:val="00423FDD"/>
    <w:pPr>
      <w:keepNext/>
      <w:outlineLvl w:val="2"/>
    </w:pPr>
    <w:rPr>
      <w:b/>
      <w:sz w:val="24"/>
    </w:rPr>
  </w:style>
  <w:style w:type="paragraph" w:styleId="Antrat4">
    <w:name w:val="heading 4"/>
    <w:basedOn w:val="prastasis"/>
    <w:next w:val="prastasis"/>
    <w:link w:val="Antrat4Diagrama"/>
    <w:uiPriority w:val="99"/>
    <w:qFormat/>
    <w:rsid w:val="00423FDD"/>
    <w:pPr>
      <w:keepNext/>
      <w:outlineLvl w:val="3"/>
    </w:pPr>
    <w:rPr>
      <w:sz w:val="28"/>
      <w:lang w:val="lt-LT"/>
    </w:rPr>
  </w:style>
  <w:style w:type="paragraph" w:styleId="Antrat5">
    <w:name w:val="heading 5"/>
    <w:basedOn w:val="prastasis"/>
    <w:next w:val="prastasis"/>
    <w:link w:val="Antrat5Diagrama"/>
    <w:uiPriority w:val="99"/>
    <w:qFormat/>
    <w:rsid w:val="00423FDD"/>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86C6D"/>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B86C6D"/>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B86C6D"/>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B86C6D"/>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B86C6D"/>
    <w:rPr>
      <w:rFonts w:ascii="Calibri" w:hAnsi="Calibri" w:cs="Times New Roman"/>
      <w:b/>
      <w:bCs/>
      <w:i/>
      <w:iCs/>
      <w:sz w:val="26"/>
      <w:szCs w:val="26"/>
      <w:lang w:val="en-AU"/>
    </w:rPr>
  </w:style>
  <w:style w:type="paragraph" w:styleId="Antrats">
    <w:name w:val="header"/>
    <w:basedOn w:val="prastasis"/>
    <w:link w:val="AntratsDiagrama"/>
    <w:uiPriority w:val="99"/>
    <w:rsid w:val="00423FDD"/>
    <w:pPr>
      <w:tabs>
        <w:tab w:val="center" w:pos="4153"/>
        <w:tab w:val="right" w:pos="8306"/>
      </w:tabs>
    </w:pPr>
  </w:style>
  <w:style w:type="character" w:customStyle="1" w:styleId="AntratsDiagrama">
    <w:name w:val="Antraštės Diagrama"/>
    <w:basedOn w:val="Numatytasispastraiposriftas"/>
    <w:link w:val="Antrats"/>
    <w:uiPriority w:val="99"/>
    <w:locked/>
    <w:rsid w:val="00B86C6D"/>
    <w:rPr>
      <w:rFonts w:cs="Times New Roman"/>
      <w:sz w:val="20"/>
      <w:szCs w:val="20"/>
      <w:lang w:val="en-AU"/>
    </w:rPr>
  </w:style>
  <w:style w:type="paragraph" w:styleId="Porat">
    <w:name w:val="footer"/>
    <w:basedOn w:val="prastasis"/>
    <w:link w:val="PoratDiagrama"/>
    <w:uiPriority w:val="99"/>
    <w:rsid w:val="00423FDD"/>
    <w:pPr>
      <w:tabs>
        <w:tab w:val="center" w:pos="4153"/>
        <w:tab w:val="right" w:pos="8306"/>
      </w:tabs>
    </w:pPr>
  </w:style>
  <w:style w:type="character" w:customStyle="1" w:styleId="PoratDiagrama">
    <w:name w:val="Poraštė Diagrama"/>
    <w:basedOn w:val="Numatytasispastraiposriftas"/>
    <w:link w:val="Porat"/>
    <w:uiPriority w:val="99"/>
    <w:semiHidden/>
    <w:locked/>
    <w:rsid w:val="00B86C6D"/>
    <w:rPr>
      <w:rFonts w:cs="Times New Roman"/>
      <w:sz w:val="20"/>
      <w:szCs w:val="20"/>
      <w:lang w:val="en-AU"/>
    </w:rPr>
  </w:style>
  <w:style w:type="paragraph" w:styleId="Pagrindiniotekstotrauka">
    <w:name w:val="Body Text Indent"/>
    <w:basedOn w:val="prastasis"/>
    <w:link w:val="PagrindiniotekstotraukaDiagrama"/>
    <w:uiPriority w:val="99"/>
    <w:rsid w:val="00423FDD"/>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B86C6D"/>
    <w:rPr>
      <w:rFonts w:cs="Times New Roman"/>
      <w:sz w:val="20"/>
      <w:szCs w:val="20"/>
      <w:lang w:val="en-AU"/>
    </w:rPr>
  </w:style>
  <w:style w:type="paragraph" w:styleId="Pagrindinistekstas">
    <w:name w:val="Body Text"/>
    <w:basedOn w:val="prastasis"/>
    <w:link w:val="PagrindinistekstasDiagrama"/>
    <w:uiPriority w:val="99"/>
    <w:rsid w:val="00423FDD"/>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B86C6D"/>
    <w:rPr>
      <w:rFonts w:cs="Times New Roman"/>
      <w:sz w:val="20"/>
      <w:szCs w:val="20"/>
      <w:lang w:val="en-AU"/>
    </w:rPr>
  </w:style>
  <w:style w:type="paragraph" w:styleId="Pavadinimas">
    <w:name w:val="Title"/>
    <w:basedOn w:val="prastasis"/>
    <w:link w:val="PavadinimasDiagrama"/>
    <w:qFormat/>
    <w:rsid w:val="00423FDD"/>
    <w:pPr>
      <w:jc w:val="center"/>
    </w:pPr>
    <w:rPr>
      <w:b/>
      <w:sz w:val="24"/>
      <w:lang w:val="lt-LT"/>
    </w:rPr>
  </w:style>
  <w:style w:type="character" w:customStyle="1" w:styleId="PavadinimasDiagrama">
    <w:name w:val="Pavadinimas Diagrama"/>
    <w:basedOn w:val="Numatytasispastraiposriftas"/>
    <w:link w:val="Pavadinimas"/>
    <w:uiPriority w:val="99"/>
    <w:locked/>
    <w:rsid w:val="00B86C6D"/>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423FDD"/>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B86C6D"/>
    <w:rPr>
      <w:rFonts w:cs="Times New Roman"/>
      <w:sz w:val="20"/>
      <w:szCs w:val="20"/>
      <w:lang w:val="en-AU"/>
    </w:rPr>
  </w:style>
  <w:style w:type="paragraph" w:styleId="Pagrindinistekstas2">
    <w:name w:val="Body Text 2"/>
    <w:basedOn w:val="prastasis"/>
    <w:link w:val="Pagrindinistekstas2Diagrama"/>
    <w:uiPriority w:val="99"/>
    <w:rsid w:val="00423FDD"/>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B86C6D"/>
    <w:rPr>
      <w:rFonts w:cs="Times New Roman"/>
      <w:sz w:val="20"/>
      <w:szCs w:val="20"/>
      <w:lang w:val="en-AU"/>
    </w:rPr>
  </w:style>
  <w:style w:type="paragraph" w:styleId="Debesliotekstas">
    <w:name w:val="Balloon Text"/>
    <w:basedOn w:val="prastasis"/>
    <w:link w:val="DebesliotekstasDiagrama"/>
    <w:uiPriority w:val="99"/>
    <w:rsid w:val="00D2545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D25450"/>
    <w:rPr>
      <w:rFonts w:ascii="Tahoma" w:hAnsi="Tahoma" w:cs="Tahoma"/>
      <w:sz w:val="16"/>
      <w:szCs w:val="16"/>
      <w:lang w:val="en-AU"/>
    </w:rPr>
  </w:style>
  <w:style w:type="character" w:styleId="Emfaz">
    <w:name w:val="Emphasis"/>
    <w:basedOn w:val="Numatytasispastraiposriftas"/>
    <w:uiPriority w:val="99"/>
    <w:qFormat/>
    <w:rsid w:val="003C02B3"/>
    <w:rPr>
      <w:rFonts w:cs="Times New Roman"/>
      <w:b/>
      <w:bCs/>
    </w:rPr>
  </w:style>
  <w:style w:type="character" w:customStyle="1" w:styleId="st1">
    <w:name w:val="st1"/>
    <w:basedOn w:val="Numatytasispastraiposriftas"/>
    <w:uiPriority w:val="99"/>
    <w:rsid w:val="003C02B3"/>
    <w:rPr>
      <w:rFonts w:cs="Times New Roman"/>
    </w:rPr>
  </w:style>
  <w:style w:type="character" w:styleId="Hipersaitas">
    <w:name w:val="Hyperlink"/>
    <w:basedOn w:val="Numatytasispastraiposriftas"/>
    <w:uiPriority w:val="99"/>
    <w:rsid w:val="00912F98"/>
    <w:rPr>
      <w:rFonts w:cs="Times New Roman"/>
      <w:color w:val="0000FF"/>
      <w:u w:val="single"/>
    </w:rPr>
  </w:style>
  <w:style w:type="paragraph" w:styleId="Sraopastraipa">
    <w:name w:val="List Paragraph"/>
    <w:basedOn w:val="prastasis"/>
    <w:uiPriority w:val="34"/>
    <w:qFormat/>
    <w:rsid w:val="007E0CEF"/>
    <w:pPr>
      <w:ind w:left="720"/>
      <w:contextualSpacing/>
    </w:pPr>
  </w:style>
  <w:style w:type="paragraph" w:customStyle="1" w:styleId="CentrBold">
    <w:name w:val="CentrBold"/>
    <w:basedOn w:val="prastasis"/>
    <w:rsid w:val="00AC013A"/>
    <w:pPr>
      <w:keepLines/>
      <w:suppressAutoHyphens/>
      <w:autoSpaceDE w:val="0"/>
      <w:autoSpaceDN w:val="0"/>
      <w:adjustRightInd w:val="0"/>
      <w:spacing w:line="288" w:lineRule="auto"/>
      <w:jc w:val="center"/>
      <w:textAlignment w:val="center"/>
    </w:pPr>
    <w:rPr>
      <w:b/>
      <w:bCs/>
      <w:caps/>
      <w:color w:val="000000"/>
      <w:lang w:val="en-US" w:eastAsia="en-US"/>
    </w:rPr>
  </w:style>
  <w:style w:type="paragraph" w:customStyle="1" w:styleId="Pagrindinistekstas1">
    <w:name w:val="Pagrindinis tekstas1"/>
    <w:rsid w:val="00AC013A"/>
    <w:pPr>
      <w:autoSpaceDE w:val="0"/>
      <w:autoSpaceDN w:val="0"/>
      <w:adjustRightInd w:val="0"/>
      <w:ind w:firstLine="312"/>
      <w:jc w:val="both"/>
    </w:pPr>
    <w:rPr>
      <w:rFonts w:ascii="TimesLT" w:hAnsi="TimesLT"/>
      <w:sz w:val="20"/>
      <w:szCs w:val="20"/>
      <w:lang w:val="en-US" w:eastAsia="en-US"/>
    </w:rPr>
  </w:style>
  <w:style w:type="paragraph" w:customStyle="1" w:styleId="CentrBoldm">
    <w:name w:val="CentrBoldm"/>
    <w:basedOn w:val="CentrBold"/>
    <w:rsid w:val="00AC013A"/>
    <w:pPr>
      <w:keepLines w:val="0"/>
      <w:suppressAutoHyphens w:val="0"/>
      <w:spacing w:line="240" w:lineRule="auto"/>
      <w:textAlignment w:val="auto"/>
    </w:pPr>
    <w:rPr>
      <w:rFonts w:ascii="TimesLT" w:hAnsi="TimesLT"/>
      <w:caps w:val="0"/>
      <w:color w:val="auto"/>
    </w:rPr>
  </w:style>
  <w:style w:type="character" w:styleId="Komentaronuoroda">
    <w:name w:val="annotation reference"/>
    <w:basedOn w:val="Numatytasispastraiposriftas"/>
    <w:uiPriority w:val="99"/>
    <w:semiHidden/>
    <w:unhideWhenUsed/>
    <w:rsid w:val="00F12406"/>
    <w:rPr>
      <w:sz w:val="16"/>
      <w:szCs w:val="16"/>
    </w:rPr>
  </w:style>
  <w:style w:type="paragraph" w:styleId="Komentarotekstas">
    <w:name w:val="annotation text"/>
    <w:basedOn w:val="prastasis"/>
    <w:link w:val="KomentarotekstasDiagrama"/>
    <w:uiPriority w:val="99"/>
    <w:semiHidden/>
    <w:unhideWhenUsed/>
    <w:rsid w:val="00F12406"/>
  </w:style>
  <w:style w:type="character" w:customStyle="1" w:styleId="KomentarotekstasDiagrama">
    <w:name w:val="Komentaro tekstas Diagrama"/>
    <w:basedOn w:val="Numatytasispastraiposriftas"/>
    <w:link w:val="Komentarotekstas"/>
    <w:uiPriority w:val="99"/>
    <w:semiHidden/>
    <w:rsid w:val="00F12406"/>
    <w:rPr>
      <w:sz w:val="20"/>
      <w:szCs w:val="20"/>
      <w:lang w:val="en-AU"/>
    </w:rPr>
  </w:style>
  <w:style w:type="paragraph" w:styleId="Komentarotema">
    <w:name w:val="annotation subject"/>
    <w:basedOn w:val="Komentarotekstas"/>
    <w:next w:val="Komentarotekstas"/>
    <w:link w:val="KomentarotemaDiagrama"/>
    <w:uiPriority w:val="99"/>
    <w:semiHidden/>
    <w:unhideWhenUsed/>
    <w:rsid w:val="00F12406"/>
    <w:rPr>
      <w:b/>
      <w:bCs/>
    </w:rPr>
  </w:style>
  <w:style w:type="character" w:customStyle="1" w:styleId="KomentarotemaDiagrama">
    <w:name w:val="Komentaro tema Diagrama"/>
    <w:basedOn w:val="KomentarotekstasDiagrama"/>
    <w:link w:val="Komentarotema"/>
    <w:uiPriority w:val="99"/>
    <w:semiHidden/>
    <w:rsid w:val="00F12406"/>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2756">
      <w:bodyDiv w:val="1"/>
      <w:marLeft w:val="0"/>
      <w:marRight w:val="0"/>
      <w:marTop w:val="0"/>
      <w:marBottom w:val="0"/>
      <w:divBdr>
        <w:top w:val="none" w:sz="0" w:space="0" w:color="auto"/>
        <w:left w:val="none" w:sz="0" w:space="0" w:color="auto"/>
        <w:bottom w:val="none" w:sz="0" w:space="0" w:color="auto"/>
        <w:right w:val="none" w:sz="0" w:space="0" w:color="auto"/>
      </w:divBdr>
    </w:div>
    <w:div w:id="1452825297">
      <w:bodyDiv w:val="1"/>
      <w:marLeft w:val="0"/>
      <w:marRight w:val="0"/>
      <w:marTop w:val="0"/>
      <w:marBottom w:val="0"/>
      <w:divBdr>
        <w:top w:val="none" w:sz="0" w:space="0" w:color="auto"/>
        <w:left w:val="none" w:sz="0" w:space="0" w:color="auto"/>
        <w:bottom w:val="none" w:sz="0" w:space="0" w:color="auto"/>
        <w:right w:val="none" w:sz="0" w:space="0" w:color="auto"/>
      </w:divBdr>
    </w:div>
    <w:div w:id="164759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Verlininkams/Parama%20versl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B18C5-DE86-4DFF-8DAC-961214F83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16</Pages>
  <Words>5176</Words>
  <Characters>29506</Characters>
  <Application>Microsoft Office Word</Application>
  <DocSecurity>0</DocSecurity>
  <Lines>245</Lines>
  <Paragraphs>69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3</cp:revision>
  <cp:lastPrinted>2017-03-13T11:08:00Z</cp:lastPrinted>
  <dcterms:created xsi:type="dcterms:W3CDTF">2017-03-21T09:36:00Z</dcterms:created>
  <dcterms:modified xsi:type="dcterms:W3CDTF">2017-03-21T09:36:00Z</dcterms:modified>
</cp:coreProperties>
</file>